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B11F79" w14:textId="382E5F97" w:rsidR="00E23505" w:rsidRPr="00E23505" w:rsidRDefault="007951A6" w:rsidP="007951A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                                                             </w:t>
      </w:r>
      <w:r w:rsidR="00E23505"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Zápisnica </w:t>
      </w:r>
    </w:p>
    <w:p w14:paraId="7A113F64" w14:textId="77777777" w:rsidR="00E23505" w:rsidRPr="00E23505" w:rsidRDefault="00E23505" w:rsidP="00E2350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zo  zasadnutia Obecného zastupiteľstva  Obce Kalonda</w:t>
      </w:r>
    </w:p>
    <w:p w14:paraId="02B9E8C0" w14:textId="1582B7E7" w:rsidR="00E23505" w:rsidRPr="00E23505" w:rsidRDefault="00E23505" w:rsidP="00E2350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konaného dňa </w:t>
      </w:r>
      <w:r w:rsidR="00527E80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19</w:t>
      </w: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 xml:space="preserve">. </w:t>
      </w:r>
      <w:r w:rsidR="00527E80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6</w:t>
      </w: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. 202</w:t>
      </w:r>
      <w:r w:rsidR="00AF519F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5</w:t>
      </w:r>
    </w:p>
    <w:p w14:paraId="3122C652" w14:textId="77777777" w:rsidR="00E23505" w:rsidRPr="00E23505" w:rsidRDefault="00E23505" w:rsidP="00E23505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E23505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___________________________________________________________________________</w:t>
      </w:r>
    </w:p>
    <w:p w14:paraId="29C04CFC" w14:textId="77777777" w:rsidR="00E23505" w:rsidRPr="00E23505" w:rsidRDefault="00E23505" w:rsidP="00E23505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515617D1" w14:textId="77777777" w:rsidR="00E23505" w:rsidRPr="00174CBC" w:rsidRDefault="00E23505" w:rsidP="00E23505">
      <w:pPr>
        <w:tabs>
          <w:tab w:val="left" w:pos="1620"/>
        </w:tabs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Prítomní: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Réka Papp, starostka obce</w:t>
      </w:r>
    </w:p>
    <w:p w14:paraId="1F896397" w14:textId="61195E41" w:rsidR="00E23505" w:rsidRPr="007951A6" w:rsidRDefault="00E23505" w:rsidP="00100B4F">
      <w:pPr>
        <w:spacing w:after="200" w:line="240" w:lineRule="auto"/>
        <w:ind w:left="162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Poslanci : </w:t>
      </w:r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Erika </w:t>
      </w:r>
      <w:proofErr w:type="spellStart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Štefáková</w:t>
      </w:r>
      <w:proofErr w:type="spellEnd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, Mária </w:t>
      </w:r>
      <w:proofErr w:type="spellStart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  <w:r w:rsidR="00AF519F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,</w:t>
      </w:r>
      <w:r w:rsidR="00AF519F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BE02E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 w:rsidR="00BE02EE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  <w:r w:rsidR="00100B4F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              Miroslav </w:t>
      </w:r>
      <w:proofErr w:type="spellStart"/>
      <w:r w:rsidR="00100B4F">
        <w:rPr>
          <w:rFonts w:ascii="Times New Roman" w:eastAsiaTheme="minorEastAsia" w:hAnsi="Times New Roman" w:cs="Times New Roman"/>
          <w:sz w:val="24"/>
          <w:szCs w:val="24"/>
          <w:lang w:eastAsia="sk-SK"/>
        </w:rPr>
        <w:t>Cako</w:t>
      </w:r>
      <w:proofErr w:type="spellEnd"/>
    </w:p>
    <w:p w14:paraId="74BE57C4" w14:textId="54DA476A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Neprítomní: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</w:t>
      </w:r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PhDr. Martin </w:t>
      </w:r>
      <w:proofErr w:type="spellStart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Miadok</w:t>
      </w:r>
      <w:proofErr w:type="spellEnd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          </w:t>
      </w:r>
    </w:p>
    <w:p w14:paraId="4539F815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</w:t>
      </w:r>
    </w:p>
    <w:p w14:paraId="5BEF1D76" w14:textId="4E535AFC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Ďalší prítomní: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Melinda </w:t>
      </w:r>
      <w:proofErr w:type="spellStart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Šťavinová</w:t>
      </w:r>
      <w:proofErr w:type="spellEnd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proofErr w:type="spellStart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zam</w:t>
      </w:r>
      <w:proofErr w:type="spellEnd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 obce</w:t>
      </w:r>
    </w:p>
    <w:p w14:paraId="7F4A1DEA" w14:textId="630FFD31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</w:t>
      </w:r>
    </w:p>
    <w:p w14:paraId="596AA958" w14:textId="7B914CDF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Verejnosť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:         </w:t>
      </w:r>
    </w:p>
    <w:p w14:paraId="6BEF813D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                           </w:t>
      </w:r>
    </w:p>
    <w:p w14:paraId="5E3DED0E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bCs/>
          <w:kern w:val="2"/>
          <w:sz w:val="24"/>
          <w:szCs w:val="24"/>
          <w:lang w:eastAsia="zh-CN" w:bidi="hi-IN"/>
        </w:rPr>
        <w:t>PROGRAM  :</w:t>
      </w:r>
    </w:p>
    <w:p w14:paraId="066ADA13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Otvorenie a schválenie programu rokovania</w:t>
      </w:r>
    </w:p>
    <w:p w14:paraId="4C3CCC9D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Určenie zapisovateľa, overovateľov zápisnice, voľba návrhovej komisie</w:t>
      </w:r>
    </w:p>
    <w:p w14:paraId="53828856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Dodatok k č. 1 k </w:t>
      </w:r>
      <w:bookmarkStart w:id="0" w:name="_Hlk201572654"/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VZN o používaní pyrotechnických výrobkov na území obce Kalonda</w:t>
      </w:r>
    </w:p>
    <w:bookmarkEnd w:id="0"/>
    <w:p w14:paraId="51B53B42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Lečo festival a Ipeľský beh</w:t>
      </w:r>
    </w:p>
    <w:p w14:paraId="30AF4206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Dofinancovanie projektov obce</w:t>
      </w:r>
    </w:p>
    <w:p w14:paraId="4E849AFF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Záverečný účet Obce Kalonda</w:t>
      </w:r>
    </w:p>
    <w:p w14:paraId="503B1907" w14:textId="77777777" w:rsidR="00607E25" w:rsidRPr="00607E25" w:rsidRDefault="00607E25" w:rsidP="00607E25">
      <w:pPr>
        <w:widowControl w:val="0"/>
        <w:numPr>
          <w:ilvl w:val="0"/>
          <w:numId w:val="11"/>
        </w:numPr>
        <w:tabs>
          <w:tab w:val="clear" w:pos="927"/>
          <w:tab w:val="num" w:pos="1069"/>
        </w:tabs>
        <w:suppressAutoHyphens/>
        <w:autoSpaceDE w:val="0"/>
        <w:autoSpaceDN w:val="0"/>
        <w:adjustRightInd w:val="0"/>
        <w:spacing w:after="0" w:line="240" w:lineRule="auto"/>
        <w:ind w:left="1069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Rôzne</w:t>
      </w:r>
    </w:p>
    <w:p w14:paraId="063C0D12" w14:textId="77777777" w:rsidR="00607E25" w:rsidRPr="00607E25" w:rsidRDefault="00607E25" w:rsidP="00607E2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    </w:t>
      </w: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ab/>
        <w:t>8.  Návrh na uznesenie a jeho schválenie</w:t>
      </w:r>
    </w:p>
    <w:p w14:paraId="48CE11C1" w14:textId="668531F9" w:rsidR="00607E25" w:rsidRPr="00607E25" w:rsidRDefault="00607E25" w:rsidP="00607E25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      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    </w:t>
      </w: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9.  Záver</w:t>
      </w:r>
    </w:p>
    <w:p w14:paraId="3A33606C" w14:textId="4E008E95" w:rsidR="00AF519F" w:rsidRPr="00AF519F" w:rsidRDefault="00AF519F" w:rsidP="00AF51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14:paraId="57126706" w14:textId="77777777" w:rsidR="00AF519F" w:rsidRPr="00174CBC" w:rsidRDefault="00AF519F" w:rsidP="00AF519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745C240" w14:textId="582D25DD" w:rsidR="00E23505" w:rsidRPr="00174CBC" w:rsidRDefault="00E23505" w:rsidP="00AF519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K bodu 1. Otvorenie zasadnutia a schválenie programu rokovania</w:t>
      </w:r>
    </w:p>
    <w:p w14:paraId="2A39E865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Rokovanie OZ  otvorila Réka Papp starostka obce.  Privítal všetkých prítomných. </w:t>
      </w:r>
    </w:p>
    <w:p w14:paraId="0A9527B0" w14:textId="48A1A059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Ospravedlnení poslanci:</w:t>
      </w:r>
      <w:r w:rsidR="00607E25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-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                                                                             </w:t>
      </w:r>
    </w:p>
    <w:p w14:paraId="172038DF" w14:textId="6B40C0EF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Starostka konštatovala, že  počet prítomných poslancov je </w:t>
      </w:r>
      <w:r w:rsidR="00100B4F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a OZ je uznášania schopné.</w:t>
      </w:r>
    </w:p>
    <w:p w14:paraId="0EF53432" w14:textId="34912637" w:rsidR="00E23505" w:rsidRPr="00174CBC" w:rsidRDefault="00E23505" w:rsidP="00E23505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Starostka uviedla program rokovania,</w:t>
      </w:r>
      <w:r w:rsidRPr="00174C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 privítala prítomných.</w:t>
      </w:r>
    </w:p>
    <w:p w14:paraId="6FE014AA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color w:val="FF0000"/>
          <w:kern w:val="2"/>
          <w:sz w:val="24"/>
          <w:szCs w:val="24"/>
          <w:lang w:eastAsia="zh-CN" w:bidi="hi-IN"/>
        </w:rPr>
        <w:t xml:space="preserve"> </w:t>
      </w:r>
    </w:p>
    <w:p w14:paraId="0285A7EF" w14:textId="1F5BFFB3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 w:rsidR="00527E80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8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/202</w:t>
      </w:r>
      <w:r w:rsidR="007E55AE"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 :  </w:t>
      </w:r>
    </w:p>
    <w:p w14:paraId="5C883E22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1C4950A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1D9686B0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2B9D0B3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D8836CD" w14:textId="77777777" w:rsidR="00E23505" w:rsidRPr="00174CBC" w:rsidRDefault="00E23505" w:rsidP="00E2350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</w:p>
    <w:p w14:paraId="0DAB0CCD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276945F5" w14:textId="77777777" w:rsidR="00BE02EE" w:rsidRPr="00E23505" w:rsidRDefault="00BE02EE" w:rsidP="00BE02EE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E23505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program rokovania podľa pozvánky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.</w:t>
      </w:r>
    </w:p>
    <w:p w14:paraId="351B032C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68558719" w14:textId="6B45FD4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 w:rsidR="00527E80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342CBB4D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331A3E0F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0CB8B10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6BA28E78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5640917F" w14:textId="77777777" w:rsidR="00174CBC" w:rsidRPr="00174CBC" w:rsidRDefault="00174CBC" w:rsidP="00174CB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61387B83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EE72D20" w14:textId="77777777" w:rsidR="00E23505" w:rsidRPr="00174CBC" w:rsidRDefault="00E23505" w:rsidP="00E23505">
      <w:pPr>
        <w:autoSpaceDE w:val="0"/>
        <w:autoSpaceDN w:val="0"/>
        <w:adjustRightInd w:val="0"/>
        <w:spacing w:after="0" w:line="276" w:lineRule="auto"/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</w:pPr>
      <w:r w:rsidRPr="00174CBC">
        <w:rPr>
          <w:rFonts w:ascii="Times New Roman" w:eastAsiaTheme="minorEastAsia" w:hAnsi="Times New Roman" w:cs="Times New Roman"/>
          <w:b/>
          <w:sz w:val="24"/>
          <w:szCs w:val="24"/>
          <w:u w:val="single"/>
          <w:lang w:eastAsia="sk-SK"/>
        </w:rPr>
        <w:t xml:space="preserve">K bodu 2. </w:t>
      </w:r>
      <w:r w:rsidRPr="00174CBC">
        <w:rPr>
          <w:rFonts w:ascii="Times New Roman" w:eastAsiaTheme="minorEastAsia" w:hAnsi="Times New Roman" w:cs="Times New Roman"/>
          <w:b/>
          <w:color w:val="222222"/>
          <w:sz w:val="24"/>
          <w:szCs w:val="24"/>
          <w:u w:val="single"/>
          <w:lang w:eastAsia="sk-SK"/>
        </w:rPr>
        <w:t>Voľba zapisovateľa, návrhovej komisie a overovateľov zápisnice</w:t>
      </w:r>
    </w:p>
    <w:p w14:paraId="15BB0AFB" w14:textId="135C380A" w:rsidR="00E23505" w:rsidRPr="00174CBC" w:rsidRDefault="00E23505" w:rsidP="00E23505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Voľba návrhovej komisie : </w:t>
      </w:r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Erika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Štefáková</w:t>
      </w:r>
      <w:proofErr w:type="spellEnd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, Mária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Teleková</w:t>
      </w:r>
      <w:proofErr w:type="spellEnd"/>
    </w:p>
    <w:p w14:paraId="30DC6569" w14:textId="77777777" w:rsidR="008446A3" w:rsidRDefault="00E23505" w:rsidP="005D2318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>Voľba overovateľov zápisnice:</w:t>
      </w:r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 </w:t>
      </w:r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 w:rsidR="0004112B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, </w:t>
      </w:r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="0004112B"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</w:p>
    <w:p w14:paraId="507E7DC9" w14:textId="0122D89B" w:rsidR="00E23505" w:rsidRPr="00174CBC" w:rsidRDefault="00E23505" w:rsidP="005D2318">
      <w:pPr>
        <w:spacing w:after="2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Voľba zapisovateľa: Melinda </w:t>
      </w:r>
      <w:proofErr w:type="spellStart"/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>Šťavinová</w:t>
      </w:r>
      <w:proofErr w:type="spellEnd"/>
      <w:r w:rsidRPr="00174CB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  </w:t>
      </w:r>
    </w:p>
    <w:p w14:paraId="1FAC6D7A" w14:textId="6FB2E8FD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</w:t>
      </w:r>
      <w:r w:rsidR="00527E80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</w:t>
      </w:r>
    </w:p>
    <w:p w14:paraId="34F0928D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0C32EBAA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     </w:t>
      </w:r>
    </w:p>
    <w:p w14:paraId="18879454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24521D81" w14:textId="22E5F45A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</w:t>
      </w:r>
      <w:r w:rsidR="00FF2400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0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</w:t>
      </w:r>
    </w:p>
    <w:p w14:paraId="7D42A02C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007AEAD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</w:t>
      </w: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41C4CB89" w14:textId="77777777" w:rsidR="00E23505" w:rsidRPr="00174CBC" w:rsidRDefault="00E23505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39FEC55" w14:textId="77777777" w:rsidR="00527E80" w:rsidRPr="00607E25" w:rsidRDefault="00E23505" w:rsidP="00527E8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bookmarkStart w:id="1" w:name="_Hlk190937992"/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 </w:t>
      </w:r>
      <w:r w:rsidRPr="00527E80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bodu 3. </w:t>
      </w:r>
      <w:bookmarkEnd w:id="1"/>
      <w:r w:rsidR="00527E80" w:rsidRPr="00607E25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>VZN o používaní pyrotechnických výrobkov na území obce Kalonda</w:t>
      </w:r>
    </w:p>
    <w:p w14:paraId="43BAB082" w14:textId="50D9EE83" w:rsidR="00527E80" w:rsidRDefault="00527E80" w:rsidP="00527E8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sk-SK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sk-SK" w:bidi="hi-IN"/>
        </w:rPr>
        <w:t xml:space="preserve">  </w:t>
      </w:r>
    </w:p>
    <w:p w14:paraId="5F98AE1E" w14:textId="2D0405B1" w:rsidR="00527E80" w:rsidRDefault="00527E80" w:rsidP="00527E8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Na podnet prokurátora mala obec Kalonda prepracovať </w:t>
      </w: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VZN o používaní pyrotechnických výrobkov na území obce Kalonda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č 2/2020, na základe čoho bolo vypracované č. VZN 1/2025</w:t>
      </w:r>
      <w:r w:rsidR="00100B4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, v ktorom za dopĺňa  poplatok za používanie zábavnej pyrotechniky vo výške 30€ a miesto používania ako miestny park.</w:t>
      </w:r>
    </w:p>
    <w:p w14:paraId="05A1D1D1" w14:textId="77777777" w:rsid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7453769B" w14:textId="106ECC57" w:rsidR="00527E80" w:rsidRPr="00174CBC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za: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</w:t>
      </w:r>
    </w:p>
    <w:p w14:paraId="40FA1045" w14:textId="77777777" w:rsidR="00527E80" w:rsidRPr="00174CBC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544EF990" w14:textId="77777777" w:rsidR="00527E80" w:rsidRPr="00174CBC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     </w:t>
      </w:r>
    </w:p>
    <w:p w14:paraId="74C8E2A0" w14:textId="77777777" w:rsidR="00527E80" w:rsidRPr="00174CBC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59AB01BE" w14:textId="77777777" w:rsidR="00527E80" w:rsidRPr="00174CBC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</w:t>
      </w:r>
    </w:p>
    <w:p w14:paraId="068CB374" w14:textId="77777777" w:rsidR="00527E80" w:rsidRPr="00607E25" w:rsidRDefault="00527E80" w:rsidP="00527E80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</w:p>
    <w:p w14:paraId="1334657E" w14:textId="6FCB26B4" w:rsidR="00EB01C5" w:rsidRPr="00174CBC" w:rsidRDefault="00EB01C5" w:rsidP="00527E80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21B82D5A" w14:textId="66B2EEED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 w:rsidR="00527E80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9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31B08C9E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5D0F68B5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330C364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70C4B2C9" w14:textId="77777777" w:rsidR="00EB01C5" w:rsidRPr="00174CBC" w:rsidRDefault="00EB01C5" w:rsidP="00EB01C5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F561F81" w14:textId="77777777" w:rsidR="001457CA" w:rsidRDefault="00EB01C5" w:rsidP="00527E8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</w:p>
    <w:p w14:paraId="7094D106" w14:textId="304ED57D" w:rsidR="001457CA" w:rsidRDefault="001457CA" w:rsidP="00527E80">
      <w:pPr>
        <w:suppressAutoHyphens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</w:t>
      </w:r>
      <w:r w:rsidR="00EB01C5"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chvaľuje</w:t>
      </w:r>
    </w:p>
    <w:p w14:paraId="331427D7" w14:textId="5B60D79A" w:rsidR="00527E80" w:rsidRPr="00607E25" w:rsidRDefault="00527E80" w:rsidP="00527E8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607E25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VZN o používaní pyrotechnických výrobkov na území obce Kalonda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č 1/2025</w:t>
      </w:r>
    </w:p>
    <w:p w14:paraId="74D77E5E" w14:textId="3841101E" w:rsidR="00EB01C5" w:rsidRPr="00174CBC" w:rsidRDefault="00EB01C5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0A17C401" w14:textId="5CB634D2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 w:rsidR="00527E80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4CC7048C" w14:textId="77777777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0A0652D1" w14:textId="77777777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2FA3DB3E" w14:textId="77777777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3C1E9FA8" w14:textId="77777777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7DDFCA77" w14:textId="77777777" w:rsidR="00EB01C5" w:rsidRPr="00174CBC" w:rsidRDefault="00EB01C5" w:rsidP="00EB01C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0DFAECD3" w14:textId="56CEA4C7" w:rsidR="00776782" w:rsidRDefault="00776782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1B9F00BB" w14:textId="6DB4DC27" w:rsidR="0089525C" w:rsidRPr="00607E25" w:rsidRDefault="0089525C" w:rsidP="0089525C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89525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K bodu 4.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</w:t>
      </w:r>
      <w:r w:rsidRPr="00607E25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>Lečo festival a Ipeľský beh</w:t>
      </w:r>
    </w:p>
    <w:p w14:paraId="0439FB6C" w14:textId="4E6EAF04" w:rsid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073D0732" w14:textId="3EDFCFA1" w:rsid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89525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Lečo festival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a Ipeľský beh sa bude konať dňa 20.7.2025 pri hati v Kalonde, účastníci behu dostanú pamätné medaily a pohostenie formou leča a nápojov. Ob</w:t>
      </w:r>
      <w:r w:rsidR="001457C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e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c pripraví aj zaujímavé programy pre deti aj dospelých.</w:t>
      </w:r>
    </w:p>
    <w:p w14:paraId="7EE7AC88" w14:textId="18D2DB97" w:rsid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C3EDED5" w14:textId="56B8043A" w:rsidR="0089525C" w:rsidRP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89525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OZ berie na vedomie</w:t>
      </w:r>
    </w:p>
    <w:p w14:paraId="66A5D372" w14:textId="35F44747" w:rsid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748AE983" w14:textId="70EF3EBE" w:rsidR="0089525C" w:rsidRDefault="0089525C" w:rsidP="0089525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 bodu </w:t>
      </w: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5</w:t>
      </w:r>
      <w:r w:rsidRPr="0089525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.</w:t>
      </w:r>
      <w:r w:rsidRPr="0089525C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 xml:space="preserve"> </w:t>
      </w:r>
      <w:r w:rsidRPr="00607E25"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  <w:t>Dofinancovanie projektov obce</w:t>
      </w:r>
    </w:p>
    <w:p w14:paraId="2546E7A0" w14:textId="2C30AE7B" w:rsidR="0089525C" w:rsidRDefault="0089525C" w:rsidP="0089525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b/>
          <w:kern w:val="1"/>
          <w:sz w:val="24"/>
          <w:szCs w:val="24"/>
          <w:u w:val="single"/>
          <w:lang w:eastAsia="sk-SK" w:bidi="hi-IN"/>
        </w:rPr>
      </w:pPr>
    </w:p>
    <w:p w14:paraId="616025D1" w14:textId="0195F9DB" w:rsidR="00ED196F" w:rsidRDefault="0089525C" w:rsidP="0089525C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</w:pP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Starostka oznámila prítomným, že z dôvodu zvýšenia sadzieb DPH a transakčnej dane sa suma spoluúčasti obce</w:t>
      </w:r>
      <w:r w:rsidR="00ED196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na prebiehajúcich projektoch obce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navýšila. Pre </w:t>
      </w:r>
      <w:r w:rsidR="00ED196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zachovanie 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finančn</w:t>
      </w:r>
      <w:r w:rsidR="00ED196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ej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 stabili</w:t>
      </w:r>
      <w:r w:rsidR="00ED196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ty a platobnej schopnosti obce starostka navrhla prijatie úveru na spolufinancovanie vo výške </w:t>
      </w:r>
      <w:r w:rsidR="003873D3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25</w:t>
      </w:r>
      <w:bookmarkStart w:id="2" w:name="_GoBack"/>
      <w:bookmarkEnd w:id="2"/>
      <w:r w:rsidR="00ED196F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000,00€</w:t>
      </w:r>
    </w:p>
    <w:p w14:paraId="378207DC" w14:textId="77777777" w:rsidR="00ED196F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4E7A2088" w14:textId="461D3F62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10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3E3ED2C7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B29002D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EF876B2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5CEE54EB" w14:textId="77777777" w:rsidR="00ED196F" w:rsidRPr="00174CBC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E3C956F" w14:textId="2BE20822" w:rsidR="00ED196F" w:rsidRPr="00607E25" w:rsidRDefault="00ED196F" w:rsidP="00ED196F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bookmarkStart w:id="3" w:name="_Hlk201575760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  <w:bookmarkEnd w:id="3"/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prijatie úveru na spoluúčasť v 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projektoch vo výške </w:t>
      </w:r>
      <w:r w:rsidR="00E434FC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25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000,00€</w:t>
      </w:r>
    </w:p>
    <w:p w14:paraId="353DA9E7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19ABCFF2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6F554643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35755FE4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72EC88DD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774B7AB8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25AFEF8A" w14:textId="77777777" w:rsidR="00ED196F" w:rsidRPr="00174CBC" w:rsidRDefault="00ED196F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054A6EFA" w14:textId="13901AD4" w:rsidR="0089525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594203CB" w14:textId="77777777" w:rsidR="0089525C" w:rsidRPr="00174CBC" w:rsidRDefault="0089525C" w:rsidP="00185CC9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</w:p>
    <w:p w14:paraId="2963B35D" w14:textId="14BA0096" w:rsidR="00ED196F" w:rsidRPr="00527E80" w:rsidRDefault="00527E80" w:rsidP="00ED196F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sk-SK" w:bidi="hi-IN"/>
        </w:rPr>
      </w:pP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 xml:space="preserve">K bodu č. </w:t>
      </w:r>
      <w:r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>6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 xml:space="preserve"> </w:t>
      </w:r>
      <w:r w:rsidR="00ED196F"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sk-SK" w:bidi="hi-IN"/>
        </w:rPr>
        <w:t>Záverečný účet a rozpočtové hospodárenie obce Kalonda za rok 202</w:t>
      </w:r>
      <w:r w:rsidR="00ED196F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sk-SK" w:bidi="hi-IN"/>
        </w:rPr>
        <w:t>4</w:t>
      </w:r>
      <w:r w:rsidR="00ED196F"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sk-SK" w:bidi="hi-IN"/>
        </w:rPr>
        <w:t xml:space="preserve"> – schválenie</w:t>
      </w:r>
    </w:p>
    <w:p w14:paraId="693796D0" w14:textId="37789E75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cs-CZ" w:bidi="hi-IN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Starostka prečítala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poslancom stanovisko hlavného kontrolóra obce Kalonda k návrhu záverečnému účtu obce Kalonda za rok 202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4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. OZ berie na vedomie stanovisko hl. kontrolóra obce. </w:t>
      </w:r>
    </w:p>
    <w:p w14:paraId="14A1A400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</w:pPr>
    </w:p>
    <w:p w14:paraId="181D3FD6" w14:textId="7BA48C1C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</w:pP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>1</w:t>
      </w:r>
      <w:r w:rsidR="00FA6ADA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>1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 xml:space="preserve">/2024 :  </w:t>
      </w:r>
    </w:p>
    <w:p w14:paraId="3526B22F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288E8CD1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Obecné  zastupiteľstvo Obce. Kalonda</w:t>
      </w:r>
    </w:p>
    <w:p w14:paraId="7FBCFC4C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1027EFAA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67221091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sk-SK" w:bidi="hi-IN"/>
        </w:rPr>
      </w:pP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>a) berie na vedomie</w:t>
      </w:r>
    </w:p>
    <w:p w14:paraId="20E27347" w14:textId="477D9718" w:rsidR="00527E80" w:rsidRPr="00527E80" w:rsidRDefault="00527E80" w:rsidP="00527E80">
      <w:pPr>
        <w:tabs>
          <w:tab w:val="right" w:pos="5580"/>
        </w:tabs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cs-CZ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Stanovisko 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sk-SK" w:bidi="hi-IN"/>
        </w:rPr>
        <w:t>hl. kontrolór</w:t>
      </w:r>
      <w:r w:rsidR="00ED196F">
        <w:rPr>
          <w:rFonts w:ascii="Liberation Serif" w:eastAsia="NSimSun" w:hAnsi="Liberation Serif" w:cs="Arial"/>
          <w:kern w:val="2"/>
          <w:sz w:val="24"/>
          <w:szCs w:val="24"/>
          <w:lang w:eastAsia="sk-SK" w:bidi="hi-IN"/>
        </w:rPr>
        <w:t>a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sk-SK" w:bidi="hi-IN"/>
        </w:rPr>
        <w:t xml:space="preserve"> k návrhu záverečného účtu obce Kalonda za rok 202</w:t>
      </w:r>
      <w:r>
        <w:rPr>
          <w:rFonts w:ascii="Liberation Serif" w:eastAsia="NSimSun" w:hAnsi="Liberation Serif" w:cs="Arial"/>
          <w:kern w:val="2"/>
          <w:sz w:val="24"/>
          <w:szCs w:val="24"/>
          <w:lang w:eastAsia="sk-SK" w:bidi="hi-IN"/>
        </w:rPr>
        <w:t>4</w:t>
      </w:r>
    </w:p>
    <w:p w14:paraId="2A6D3426" w14:textId="77777777" w:rsidR="00527E80" w:rsidRP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</w:pPr>
    </w:p>
    <w:p w14:paraId="12973A17" w14:textId="77777777" w:rsidR="00527E80" w:rsidRP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i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i/>
          <w:kern w:val="2"/>
          <w:sz w:val="24"/>
          <w:szCs w:val="24"/>
          <w:lang w:eastAsia="zh-CN" w:bidi="hi-IN"/>
        </w:rPr>
        <w:t>Uznesenie bolo  prijaté.</w:t>
      </w:r>
    </w:p>
    <w:p w14:paraId="4E9C31B0" w14:textId="77777777" w:rsidR="00527E80" w:rsidRP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bCs/>
          <w:kern w:val="2"/>
          <w:sz w:val="24"/>
          <w:szCs w:val="24"/>
          <w:lang w:eastAsia="zh-CN" w:bidi="hi-IN"/>
        </w:rPr>
      </w:pPr>
    </w:p>
    <w:p w14:paraId="6211B913" w14:textId="7B662F35" w:rsidR="00527E80" w:rsidRP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cs-CZ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P</w:t>
      </w:r>
      <w:r w:rsidR="00ED196F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oslanci OZ sa oboznámili s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 celoročn</w:t>
      </w:r>
      <w:r w:rsidR="00ED196F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ým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hospodáren</w:t>
      </w:r>
      <w:r w:rsidR="00ED196F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ím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obce Kalonda</w:t>
      </w:r>
      <w:r w:rsidR="00ED196F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.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Po </w:t>
      </w:r>
      <w:proofErr w:type="spellStart"/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prejednaní</w:t>
      </w:r>
      <w:proofErr w:type="spellEnd"/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schválili záverečný účet a celoročné hospodárenie obce bez výhrad. /tvorí prílohu zápisnice/</w:t>
      </w:r>
    </w:p>
    <w:p w14:paraId="5CF60A22" w14:textId="77777777" w:rsidR="00527E80" w:rsidRP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65EF9A55" w14:textId="2C4156BC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</w:pP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 xml:space="preserve">Uznesenie č. </w:t>
      </w:r>
      <w:r w:rsidR="00ED196F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>1</w:t>
      </w:r>
      <w:r w:rsidR="001457CA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>2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u w:val="single"/>
          <w:lang w:eastAsia="zh-CN" w:bidi="hi-IN"/>
        </w:rPr>
        <w:t xml:space="preserve">/2024 :  </w:t>
      </w:r>
    </w:p>
    <w:p w14:paraId="3400A2DE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1774FF62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Obecné  zastupiteľstvo Obce .Kalonda</w:t>
      </w:r>
    </w:p>
    <w:p w14:paraId="7E76192E" w14:textId="7777777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4049B4F" w14:textId="77777777" w:rsidR="00BF34D3" w:rsidRDefault="00BF34D3" w:rsidP="00527E80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3B0FDF6" w14:textId="3826652F" w:rsidR="00527E80" w:rsidRPr="00527E80" w:rsidRDefault="00BF34D3" w:rsidP="00527E80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lastRenderedPageBreak/>
        <w:t>Obecné zastupiteľstvo Obce Kalonda</w:t>
      </w:r>
    </w:p>
    <w:p w14:paraId="080B90C6" w14:textId="2E71F1F7" w:rsidR="00527E80" w:rsidRPr="00527E80" w:rsidRDefault="00527E80" w:rsidP="00527E80">
      <w:pPr>
        <w:suppressAutoHyphens/>
        <w:spacing w:after="0" w:line="240" w:lineRule="auto"/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 xml:space="preserve">schvaľuje </w:t>
      </w:r>
    </w:p>
    <w:p w14:paraId="3EBDBD91" w14:textId="77777777" w:rsidR="00527E80" w:rsidRPr="00527E80" w:rsidRDefault="00527E80" w:rsidP="00527E80">
      <w:pPr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cs-CZ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Záverečný účet obce a celoročné hospodárenie 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>bez výhrad.</w:t>
      </w:r>
    </w:p>
    <w:p w14:paraId="460170C6" w14:textId="77777777" w:rsidR="00BF34D3" w:rsidRDefault="00BF34D3" w:rsidP="00527E80">
      <w:pPr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47BB1F79" w14:textId="77777777" w:rsidR="00BF34D3" w:rsidRDefault="00527E80" w:rsidP="00527E80">
      <w:pPr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Obecné zastupiteľstvo </w:t>
      </w:r>
    </w:p>
    <w:p w14:paraId="30470B01" w14:textId="77777777" w:rsidR="00BF34D3" w:rsidRDefault="00527E80" w:rsidP="00527E80">
      <w:pPr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>schvaľuje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</w:t>
      </w:r>
    </w:p>
    <w:p w14:paraId="101E4204" w14:textId="671E7D64" w:rsidR="00527E80" w:rsidRDefault="00527E80" w:rsidP="00527E80">
      <w:pPr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výsledok 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>rozpočtového hospodárenia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obce – 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 xml:space="preserve">prebytok v sume </w:t>
      </w:r>
      <w:r w:rsidR="00AA6A78" w:rsidRPr="001457CA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>2357,77</w:t>
      </w:r>
      <w:r w:rsidRPr="00527E80">
        <w:rPr>
          <w:rFonts w:ascii="Liberation Serif" w:eastAsia="NSimSun" w:hAnsi="Liberation Serif" w:cs="Arial"/>
          <w:b/>
          <w:kern w:val="2"/>
          <w:sz w:val="24"/>
          <w:szCs w:val="24"/>
          <w:lang w:eastAsia="zh-CN" w:bidi="hi-IN"/>
        </w:rPr>
        <w:t xml:space="preserve"> €</w:t>
      </w:r>
      <w:r w:rsidRPr="00527E80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 a jeho použitie na tvorbu prostriedkov rezervného fondu obce a fondu na údržbu obecného vodovodu.</w:t>
      </w:r>
    </w:p>
    <w:p w14:paraId="17BD59C5" w14:textId="77777777" w:rsidR="00BF34D3" w:rsidRPr="00527E80" w:rsidRDefault="00BF34D3" w:rsidP="00527E80">
      <w:pPr>
        <w:suppressAutoHyphens/>
        <w:spacing w:after="0" w:line="240" w:lineRule="auto"/>
        <w:jc w:val="both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</w:p>
    <w:p w14:paraId="44C05584" w14:textId="77777777" w:rsidR="00BF34D3" w:rsidRPr="00FA6ADA" w:rsidRDefault="00BF34D3" w:rsidP="00BF34D3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FA6ADA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FA6ADA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FA6ADA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</w:t>
      </w:r>
    </w:p>
    <w:p w14:paraId="219D7083" w14:textId="77777777" w:rsidR="00BF34D3" w:rsidRPr="00FA6ADA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2FF216FA" w14:textId="77777777" w:rsidR="00BF34D3" w:rsidRPr="00FA6ADA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75682FF0" w14:textId="77777777" w:rsidR="00BF34D3" w:rsidRPr="00FA6ADA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14C7BBD3" w14:textId="4D7D476C" w:rsidR="00BF34D3" w:rsidRPr="00BF34D3" w:rsidRDefault="00BF34D3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46E23B25" w14:textId="77777777" w:rsidR="00BF34D3" w:rsidRDefault="00BF34D3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i/>
          <w:kern w:val="2"/>
          <w:sz w:val="24"/>
          <w:szCs w:val="24"/>
          <w:lang w:eastAsia="zh-CN" w:bidi="hi-IN"/>
        </w:rPr>
      </w:pPr>
    </w:p>
    <w:p w14:paraId="73D73ADD" w14:textId="3F44A106" w:rsidR="00527E80" w:rsidRDefault="00527E80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i/>
          <w:kern w:val="2"/>
          <w:sz w:val="24"/>
          <w:szCs w:val="24"/>
          <w:lang w:eastAsia="zh-CN" w:bidi="hi-IN"/>
        </w:rPr>
      </w:pPr>
      <w:r w:rsidRPr="00527E80">
        <w:rPr>
          <w:rFonts w:ascii="Liberation Serif" w:eastAsia="NSimSun" w:hAnsi="Liberation Serif" w:cs="Arial"/>
          <w:i/>
          <w:kern w:val="2"/>
          <w:sz w:val="24"/>
          <w:szCs w:val="24"/>
          <w:lang w:eastAsia="zh-CN" w:bidi="hi-IN"/>
        </w:rPr>
        <w:t>Uznesenie bolo  prijaté.</w:t>
      </w:r>
    </w:p>
    <w:p w14:paraId="29651C56" w14:textId="77777777" w:rsidR="00BF34D3" w:rsidRPr="00527E80" w:rsidRDefault="00BF34D3" w:rsidP="00527E80">
      <w:pPr>
        <w:suppressAutoHyphens/>
        <w:autoSpaceDE w:val="0"/>
        <w:autoSpaceDN w:val="0"/>
        <w:adjustRightInd w:val="0"/>
        <w:spacing w:after="0" w:line="240" w:lineRule="auto"/>
        <w:rPr>
          <w:rFonts w:ascii="Liberation Serif" w:eastAsia="NSimSun" w:hAnsi="Liberation Serif" w:cs="Arial"/>
          <w:i/>
          <w:kern w:val="2"/>
          <w:sz w:val="24"/>
          <w:szCs w:val="24"/>
          <w:lang w:eastAsia="zh-CN" w:bidi="hi-IN"/>
        </w:rPr>
      </w:pPr>
    </w:p>
    <w:p w14:paraId="78751710" w14:textId="77777777" w:rsidR="00527E80" w:rsidRDefault="00527E80" w:rsidP="0077678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1D6B3E9" w14:textId="79F28628" w:rsidR="00776782" w:rsidRPr="00174CBC" w:rsidRDefault="00776782" w:rsidP="0077678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 bodu </w:t>
      </w:r>
      <w:r w:rsidR="00AA6A78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7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. </w:t>
      </w:r>
      <w:r w:rsidR="00AA6A78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Rôzne</w:t>
      </w:r>
    </w:p>
    <w:p w14:paraId="70DE062F" w14:textId="77777777" w:rsidR="000840DC" w:rsidRPr="00174CBC" w:rsidRDefault="000840DC" w:rsidP="0077678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70170DB" w14:textId="41050160" w:rsidR="00FA6ADA" w:rsidRPr="00FA6ADA" w:rsidRDefault="00FA6ADA" w:rsidP="00FA6A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1)</w:t>
      </w:r>
      <w:r w:rsidRPr="00FA6ADA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Rozpočtové opatrenie</w:t>
      </w:r>
    </w:p>
    <w:p w14:paraId="472E2E78" w14:textId="348D90E5" w:rsidR="00FA6ADA" w:rsidRPr="00FA6ADA" w:rsidRDefault="00FA6ADA" w:rsidP="00FA6ADA">
      <w:pPr>
        <w:pStyle w:val="Odsekzoznamu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FA6ADA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Starostka uviedla, že k úprave rozpočtu pristupujeme z dôvodu, 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že </w:t>
      </w:r>
      <w:r w:rsidRPr="00FA6ADA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obec prijala  dotáciu na vybudovanie 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elektroinštalácie a mala </w:t>
      </w:r>
      <w:r w:rsidRPr="00FA6ADA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 xml:space="preserve">výdavky na 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rekonštrukcie náučného chodníka a vybudovanie </w:t>
      </w:r>
      <w:r w:rsidR="003F4808"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amfiteátra</w:t>
      </w:r>
      <w:r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  <w:t>, ďalej prijala municipálny úver na tieto projekty</w:t>
      </w:r>
      <w:r w:rsidRPr="00FA6ADA">
        <w:rPr>
          <w:rFonts w:ascii="Times New Roman" w:eastAsia="Times New Roman" w:hAnsi="Times New Roman" w:cs="Times New Roman"/>
          <w:sz w:val="24"/>
          <w:szCs w:val="24"/>
          <w:lang w:eastAsia="sk-SK"/>
        </w:rPr>
        <w:t>/ tvorí prílohu zápisnice/</w:t>
      </w:r>
    </w:p>
    <w:p w14:paraId="51B98763" w14:textId="77777777" w:rsidR="00FA6ADA" w:rsidRPr="00FA6ADA" w:rsidRDefault="00FA6ADA" w:rsidP="00FA6ADA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4C0B1030" w14:textId="313297BB" w:rsidR="00FA6ADA" w:rsidRPr="00174CBC" w:rsidRDefault="00FA6ADA" w:rsidP="00FA6ADA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</w:t>
      </w:r>
      <w:r w:rsidR="001457CA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3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5F78EF95" w14:textId="77777777" w:rsidR="00FA6ADA" w:rsidRPr="00174CBC" w:rsidRDefault="00FA6ADA" w:rsidP="00FA6AD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D8C016B" w14:textId="77777777" w:rsidR="00FA6ADA" w:rsidRPr="00174CBC" w:rsidRDefault="00FA6ADA" w:rsidP="00FA6AD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F1F3AFD" w14:textId="77777777" w:rsidR="00FA6ADA" w:rsidRPr="00174CBC" w:rsidRDefault="00FA6ADA" w:rsidP="00FA6AD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0B377B7" w14:textId="77DF1896" w:rsidR="00BF34D3" w:rsidRDefault="00FA6ADA" w:rsidP="00FA6ADA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zastupiteľstvo v</w:t>
      </w:r>
      <w:r w:rsidR="00BF34D3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 </w:t>
      </w: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Kalonde</w:t>
      </w:r>
    </w:p>
    <w:p w14:paraId="769861F1" w14:textId="41685D1B" w:rsidR="00BF34D3" w:rsidRDefault="00FA6ADA" w:rsidP="00FA6ADA">
      <w:pPr>
        <w:suppressAutoHyphens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BF34D3" w:rsidRPr="00FA6ADA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</w:t>
      </w:r>
      <w:r w:rsidRPr="00FA6ADA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chvaľuje</w:t>
      </w:r>
    </w:p>
    <w:p w14:paraId="558BB9FB" w14:textId="44BF3671" w:rsidR="00FA6ADA" w:rsidRPr="00FA6ADA" w:rsidRDefault="00FA6ADA" w:rsidP="00FA6ADA">
      <w:pPr>
        <w:suppressAutoHyphens/>
        <w:spacing w:after="0" w:line="240" w:lineRule="auto"/>
        <w:rPr>
          <w:rFonts w:ascii="Liberation Serif" w:eastAsia="NSimSun" w:hAnsi="Liberation Serif" w:cs="Arial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rozpočtové opatrenie</w:t>
      </w:r>
    </w:p>
    <w:p w14:paraId="6C6AA3EE" w14:textId="77777777" w:rsidR="00FA6ADA" w:rsidRPr="00FA6ADA" w:rsidRDefault="00FA6ADA" w:rsidP="00FA6ADA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521FC1D1" w14:textId="39B94C6A" w:rsidR="00FA6ADA" w:rsidRPr="00FA6ADA" w:rsidRDefault="00FA6ADA" w:rsidP="00FA6ADA">
      <w:pPr>
        <w:numPr>
          <w:ilvl w:val="0"/>
          <w:numId w:val="4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bookmarkStart w:id="4" w:name="_Hlk201575846"/>
      <w:r w:rsidRPr="00FA6ADA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FA6ADA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FA6ADA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</w:t>
      </w:r>
    </w:p>
    <w:p w14:paraId="275B5F8B" w14:textId="77777777" w:rsidR="00FA6ADA" w:rsidRPr="00FA6ADA" w:rsidRDefault="00FA6ADA" w:rsidP="00FA6AD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776D318F" w14:textId="77777777" w:rsidR="00FA6ADA" w:rsidRPr="00FA6ADA" w:rsidRDefault="00FA6ADA" w:rsidP="00FA6AD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33132187" w14:textId="77777777" w:rsidR="00FA6ADA" w:rsidRPr="00FA6ADA" w:rsidRDefault="00FA6ADA" w:rsidP="00FA6AD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7FFA0524" w14:textId="77777777" w:rsidR="00FA6ADA" w:rsidRPr="00FA6ADA" w:rsidRDefault="00FA6ADA" w:rsidP="00FA6AD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bookmarkEnd w:id="4"/>
    <w:p w14:paraId="35A432C2" w14:textId="77777777" w:rsidR="00FA6ADA" w:rsidRPr="00FA6ADA" w:rsidRDefault="00FA6ADA" w:rsidP="00FA6ADA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FA6ADA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35DA9101" w14:textId="77777777" w:rsidR="00EC72E8" w:rsidRPr="006B44E9" w:rsidRDefault="00EC72E8" w:rsidP="00EC72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43232DE9" w14:textId="70B928D2" w:rsidR="00FA6ADA" w:rsidRDefault="00EC72E8" w:rsidP="00EC72E8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r w:rsidR="00FA6ADA">
        <w:rPr>
          <w:rFonts w:ascii="Times New Roman" w:eastAsia="Times New Roman" w:hAnsi="Times New Roman" w:cs="Times New Roman"/>
          <w:color w:val="222222"/>
          <w:sz w:val="24"/>
          <w:szCs w:val="24"/>
        </w:rPr>
        <w:t>2)Komisia verejného poriadku</w:t>
      </w: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  </w:t>
      </w:r>
    </w:p>
    <w:p w14:paraId="054D8B44" w14:textId="369C1D02" w:rsidR="00EC72E8" w:rsidRPr="00174CBC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Starostka obce navrhla zriadenie</w:t>
      </w: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komisi</w:t>
      </w:r>
      <w:r w:rsidR="001457CA">
        <w:rPr>
          <w:rFonts w:ascii="Times New Roman" w:eastAsia="Times New Roman" w:hAnsi="Times New Roman" w:cs="Times New Roman"/>
          <w:color w:val="222222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verejného poriadku.  Ako členov</w:t>
      </w: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navrhla Miroslava </w:t>
      </w:r>
      <w:proofErr w:type="spellStart"/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>Cakoa</w:t>
      </w:r>
      <w:proofErr w:type="spellEnd"/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,Petra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Cemana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Eriku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Štefákovú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a Máriu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Telekovú</w:t>
      </w:r>
      <w:proofErr w:type="spellEnd"/>
      <w:r w:rsidR="00FA6ADA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</w:t>
      </w: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>a post</w:t>
      </w:r>
      <w:r w:rsidR="00C7113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>predsedu komisie</w:t>
      </w:r>
      <w:r w:rsidR="00C71136" w:rsidRPr="00C71136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C71136">
        <w:rPr>
          <w:rFonts w:ascii="Times New Roman" w:eastAsia="Times New Roman" w:hAnsi="Times New Roman" w:cs="Times New Roman"/>
          <w:color w:val="222222"/>
          <w:sz w:val="24"/>
          <w:szCs w:val="24"/>
        </w:rPr>
        <w:t>navrhla</w:t>
      </w:r>
      <w:r w:rsidRPr="006B44E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pána</w:t>
      </w: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Zsolta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Osaďana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r w:rsidRPr="00EC72E8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</w:p>
    <w:p w14:paraId="242F86D3" w14:textId="77777777" w:rsidR="00EC72E8" w:rsidRDefault="00EC72E8" w:rsidP="00EC72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47B95E19" w14:textId="2B3787C9" w:rsidR="00EC72E8" w:rsidRPr="00174CBC" w:rsidRDefault="00EC72E8" w:rsidP="00EC72E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bookmarkStart w:id="5" w:name="_Hlk204071806"/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</w:t>
      </w:r>
      <w:r w:rsidR="001457CA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4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346F144D" w14:textId="437BBF5D" w:rsidR="00EC72E8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D69323E" w14:textId="77777777" w:rsidR="00EC72E8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AE46A13" w14:textId="136E8C22" w:rsidR="00EC72E8" w:rsidRPr="00174CBC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77C6217B" w14:textId="77777777" w:rsidR="00EC72E8" w:rsidRPr="00174CBC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lastRenderedPageBreak/>
        <w:t>v súlade § 11 ods. 4 písm. b) zákona č. 369/1990 Zb. o obecnom zriadení v z. n. p.</w:t>
      </w:r>
    </w:p>
    <w:bookmarkEnd w:id="5"/>
    <w:p w14:paraId="06FF6FF0" w14:textId="77777777" w:rsidR="00EC72E8" w:rsidRPr="00174CBC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6C80EE0" w14:textId="77777777" w:rsidR="00BF34D3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zastupiteľstvo Obce Kalonda</w:t>
      </w:r>
    </w:p>
    <w:p w14:paraId="3BAC2E0F" w14:textId="776A5BCF" w:rsidR="00BF34D3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="00BF34D3"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chvaľuje</w:t>
      </w:r>
    </w:p>
    <w:p w14:paraId="1075EE3B" w14:textId="23EFA57B" w:rsidR="00EC72E8" w:rsidRPr="00607E25" w:rsidRDefault="00EC72E8" w:rsidP="00EC72E8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zriadenie, predsedu a členov komisie verejného poriadku</w:t>
      </w:r>
    </w:p>
    <w:p w14:paraId="17410F13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35EC03E0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3A5D7627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2E8A7E7A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222CCAA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5C124E07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45484C31" w14:textId="77777777" w:rsidR="00EC72E8" w:rsidRPr="00174CBC" w:rsidRDefault="00EC72E8" w:rsidP="00EC72E8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i/>
          <w:kern w:val="2"/>
          <w:sz w:val="24"/>
          <w:szCs w:val="24"/>
          <w:lang w:eastAsia="zh-CN" w:bidi="hi-IN"/>
        </w:rPr>
        <w:t>Uznesenie bolo  prijaté.</w:t>
      </w:r>
    </w:p>
    <w:p w14:paraId="1CF9A3B0" w14:textId="01F208D0" w:rsidR="00EC72E8" w:rsidRDefault="00EC72E8" w:rsidP="00EC72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82FE2B2" w14:textId="7919CD5B" w:rsidR="0069137B" w:rsidRPr="0069137B" w:rsidRDefault="0069137B" w:rsidP="0069137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69137B">
        <w:rPr>
          <w:rFonts w:ascii="Times New Roman" w:eastAsia="Times New Roman" w:hAnsi="Times New Roman" w:cs="Times New Roman"/>
          <w:sz w:val="24"/>
          <w:szCs w:val="24"/>
          <w:lang w:eastAsia="sk-SK"/>
        </w:rPr>
        <w:t>Dňa 14.6.202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4</w:t>
      </w:r>
      <w:r w:rsidRPr="0069137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bola na Obecný úrad doručená žiadosť od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p. Kovácsa</w:t>
      </w:r>
      <w:r w:rsidRPr="0069137B">
        <w:rPr>
          <w:rFonts w:ascii="Times New Roman" w:eastAsia="Times New Roman" w:hAnsi="Times New Roman" w:cs="Times New Roman"/>
          <w:sz w:val="24"/>
          <w:szCs w:val="24"/>
          <w:lang w:eastAsia="sk-SK"/>
        </w:rPr>
        <w:t>. o odkúpenie obecného pozemku parcely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. C KN </w:t>
      </w:r>
      <w:r w:rsidR="006534B6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156/4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– </w:t>
      </w:r>
      <w:r w:rsidR="006534B6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záhrada 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4</w:t>
      </w:r>
      <w:r w:rsidR="006534B6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7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m2, ktorý obec nevyužíva.</w:t>
      </w:r>
      <w:r w:rsidR="001B43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</w:t>
      </w:r>
      <w:r w:rsidR="00AF5E5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Poslanci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</w:t>
      </w:r>
      <w:r w:rsidR="001B43BF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OZ sa dohodli, že predmetný pozemok vyhlásia za prebytočný. </w:t>
      </w:r>
      <w:r w:rsidRPr="0069137B">
        <w:rPr>
          <w:rFonts w:ascii="Times New Roman" w:eastAsia="Times New Roman" w:hAnsi="Times New Roman" w:cs="Times New Roman"/>
          <w:sz w:val="24"/>
          <w:szCs w:val="24"/>
          <w:lang w:eastAsia="sk-SK"/>
        </w:rPr>
        <w:t>Vzhľadom na všeobecnú hodnotu pozemku považuje obec za najvhodnejší spôsob prevodu pozemku práve priamy predaj a navrhuje hlasovanie nasledovne:</w:t>
      </w:r>
    </w:p>
    <w:p w14:paraId="50187C16" w14:textId="77777777" w:rsidR="0069137B" w:rsidRPr="0069137B" w:rsidRDefault="0069137B" w:rsidP="0069137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</w:p>
    <w:p w14:paraId="565D4563" w14:textId="77777777" w:rsidR="0069137B" w:rsidRPr="0069137B" w:rsidRDefault="0069137B" w:rsidP="0069137B">
      <w:pPr>
        <w:shd w:val="clear" w:color="auto" w:fill="FFFFFF"/>
        <w:spacing w:after="0" w:line="125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69137B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sk-SK"/>
        </w:rPr>
        <w:t>Obec Kalonda</w:t>
      </w:r>
      <w:r w:rsidRPr="0069137B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 zverení zámer priameho predaja nehnuteľného obecného majetku v súlade s § 9a) ods. 1 písm. a) zákona č. 138/1991 Zb. o majetku obcí v znení neskorších predpisov. </w:t>
      </w:r>
    </w:p>
    <w:p w14:paraId="533BC84C" w14:textId="1282540A" w:rsidR="0069137B" w:rsidRPr="0069137B" w:rsidRDefault="0069137B" w:rsidP="0069137B">
      <w:pPr>
        <w:shd w:val="clear" w:color="auto" w:fill="FFFFFF"/>
        <w:spacing w:after="0" w:line="12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</w:pP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Predmetom zámeru priameho predaja je nehnuteľný majetok vo vlastníctve obce Kalonda a to parcela č. C KN </w:t>
      </w:r>
      <w:r w:rsidR="006534B6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156/4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– </w:t>
      </w:r>
      <w:r w:rsidR="006534B6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záhrada 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4</w:t>
      </w:r>
      <w:r w:rsidR="006534B6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7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m2.</w:t>
      </w:r>
    </w:p>
    <w:p w14:paraId="5185A6E4" w14:textId="77777777" w:rsidR="006534B6" w:rsidRDefault="006534B6" w:rsidP="006534B6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</w:p>
    <w:p w14:paraId="7E10C845" w14:textId="7E3ED10E" w:rsidR="006534B6" w:rsidRPr="00174CBC" w:rsidRDefault="006534B6" w:rsidP="006534B6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15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64DFEFE8" w14:textId="55DA6288" w:rsidR="006534B6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602E295" w14:textId="77777777" w:rsidR="006534B6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E038665" w14:textId="77777777" w:rsidR="006534B6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847DF34" w14:textId="77777777" w:rsidR="006534B6" w:rsidRPr="00174CBC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284ABA50" w14:textId="77777777" w:rsidR="006534B6" w:rsidRPr="00174CBC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77FE393" w14:textId="77777777" w:rsidR="0069137B" w:rsidRPr="0069137B" w:rsidRDefault="0069137B" w:rsidP="0069137B">
      <w:pPr>
        <w:shd w:val="clear" w:color="auto" w:fill="FFFFFF"/>
        <w:spacing w:after="0" w:line="125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</w:p>
    <w:p w14:paraId="22D48856" w14:textId="77777777" w:rsidR="006534B6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zastupiteľstvo Obce Kalonda</w:t>
      </w:r>
    </w:p>
    <w:p w14:paraId="4E7F0FBA" w14:textId="77777777" w:rsidR="006534B6" w:rsidRDefault="006534B6" w:rsidP="006534B6">
      <w:pPr>
        <w:suppressAutoHyphens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</w:p>
    <w:p w14:paraId="1CD161ED" w14:textId="77777777" w:rsidR="006534B6" w:rsidRPr="0069137B" w:rsidRDefault="006534B6" w:rsidP="006534B6">
      <w:pPr>
        <w:shd w:val="clear" w:color="auto" w:fill="FFFFFF"/>
        <w:spacing w:after="0" w:line="125" w:lineRule="atLeast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</w:pPr>
      <w:r w:rsidRPr="0069137B">
        <w:rPr>
          <w:rFonts w:ascii="Times New Roman" w:eastAsia="Times New Roman" w:hAnsi="Times New Roman" w:cs="Times New Roman"/>
          <w:color w:val="222222"/>
          <w:sz w:val="24"/>
          <w:szCs w:val="24"/>
          <w:lang w:eastAsia="sk-SK"/>
        </w:rPr>
        <w:t>zámer priameho predaja nehnuteľného obecného majetku v súlade s § 9a) ods. 1 písm. a) zákona č. 138/1991 Zb. o majetku obcí v znení neskorších predpisov. </w:t>
      </w:r>
    </w:p>
    <w:p w14:paraId="27A67FD0" w14:textId="77777777" w:rsidR="006534B6" w:rsidRPr="0069137B" w:rsidRDefault="006534B6" w:rsidP="006534B6">
      <w:pPr>
        <w:shd w:val="clear" w:color="auto" w:fill="FFFFFF"/>
        <w:spacing w:after="0" w:line="12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</w:pP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Predmetom zámeru priameho predaja je nehnuteľný majetok vo vlastníctve obce Kalonda a to parcela č. C KN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156/4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– 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záhrada 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4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>7</w:t>
      </w:r>
      <w:r w:rsidRPr="0069137B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sk-SK"/>
        </w:rPr>
        <w:t xml:space="preserve"> m2.</w:t>
      </w:r>
    </w:p>
    <w:p w14:paraId="25504886" w14:textId="77777777" w:rsidR="006534B6" w:rsidRPr="00174CBC" w:rsidRDefault="006534B6" w:rsidP="006534B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13FB133A" w14:textId="77777777" w:rsidR="006534B6" w:rsidRPr="00174CBC" w:rsidRDefault="006534B6" w:rsidP="006534B6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221D43AE" w14:textId="77777777" w:rsidR="006534B6" w:rsidRPr="00174CBC" w:rsidRDefault="006534B6" w:rsidP="006534B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57BA391C" w14:textId="77777777" w:rsidR="006534B6" w:rsidRPr="00174CBC" w:rsidRDefault="006534B6" w:rsidP="006534B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E2DCB47" w14:textId="77777777" w:rsidR="006534B6" w:rsidRPr="00174CBC" w:rsidRDefault="006534B6" w:rsidP="006534B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5DDC300B" w14:textId="77777777" w:rsidR="006534B6" w:rsidRPr="00174CBC" w:rsidRDefault="006534B6" w:rsidP="006534B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449A6F75" w14:textId="77777777" w:rsidR="00EC72E8" w:rsidRPr="006B44E9" w:rsidRDefault="00EC72E8" w:rsidP="00EC72E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14:paraId="21104236" w14:textId="77777777" w:rsidR="00BB4F23" w:rsidRPr="00174CBC" w:rsidRDefault="00BB4F23" w:rsidP="00776782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4654C70B" w14:textId="3B1E4FA3" w:rsidR="00E23505" w:rsidRPr="00174CBC" w:rsidRDefault="00E23505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 w:rsidRPr="00174CB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K bodu </w:t>
      </w:r>
      <w:r w:rsidR="00BF34D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8</w:t>
      </w:r>
      <w:r w:rsidRPr="00174CB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>.  Návrh na uznesenie a jeho schválenie</w:t>
      </w:r>
    </w:p>
    <w:p w14:paraId="3D64D0FB" w14:textId="77777777" w:rsidR="00E23505" w:rsidRPr="00174CBC" w:rsidRDefault="00E23505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5FB1FACF" w14:textId="77777777" w:rsidR="00E23505" w:rsidRPr="00174CBC" w:rsidRDefault="00E23505" w:rsidP="00E2350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174CBC">
        <w:rPr>
          <w:rFonts w:ascii="Times New Roman" w:eastAsia="Times New Roman" w:hAnsi="Times New Roman" w:cs="Times New Roman"/>
          <w:sz w:val="24"/>
          <w:szCs w:val="24"/>
          <w:lang w:eastAsia="cs-CZ"/>
        </w:rPr>
        <w:t>Návrh na uznesenie bol schválený</w:t>
      </w:r>
    </w:p>
    <w:p w14:paraId="49EFB7EE" w14:textId="77777777" w:rsidR="00E23505" w:rsidRPr="00174CBC" w:rsidRDefault="00E23505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C701269" w14:textId="38B0A5E2" w:rsidR="00E23505" w:rsidRPr="00174CBC" w:rsidRDefault="00E23505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K bodu  </w:t>
      </w:r>
      <w:r w:rsidR="00BF34D3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>9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Záver</w:t>
      </w:r>
    </w:p>
    <w:p w14:paraId="427EFDAB" w14:textId="77777777" w:rsidR="00E23505" w:rsidRPr="00174CBC" w:rsidRDefault="00E23505" w:rsidP="00E23505">
      <w:pPr>
        <w:suppressAutoHyphens/>
        <w:spacing w:after="0" w:line="240" w:lineRule="auto"/>
        <w:jc w:val="both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lastRenderedPageBreak/>
        <w:t>Starostka poďakoval všetkým za účasť a ukončil zasadnutie OZ.</w:t>
      </w:r>
    </w:p>
    <w:p w14:paraId="1CD65374" w14:textId="6D9B6FC6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Zasadnutie OZ bolo ukončené  o </w:t>
      </w:r>
      <w:r w:rsidR="00527E80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18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,</w:t>
      </w:r>
      <w:r w:rsidR="00527E80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45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h.</w:t>
      </w:r>
    </w:p>
    <w:p w14:paraId="654C43CF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</w:pPr>
    </w:p>
    <w:p w14:paraId="39D23EA8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Zapísal/(a):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Melinda </w:t>
      </w:r>
      <w:proofErr w:type="spellStart"/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Šťavinová</w:t>
      </w:r>
      <w:proofErr w:type="spellEnd"/>
    </w:p>
    <w:p w14:paraId="2F06211D" w14:textId="64EDA58E" w:rsidR="00E23505" w:rsidRDefault="00E23505" w:rsidP="005D2318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BF52DC7" w14:textId="77777777" w:rsidR="00174CBC" w:rsidRPr="00174CBC" w:rsidRDefault="00174CBC" w:rsidP="005D2318">
      <w:pPr>
        <w:suppressAutoHyphens/>
        <w:spacing w:before="60" w:after="6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19313260" w14:textId="15700403" w:rsidR="00E23505" w:rsidRPr="00174CBC" w:rsidRDefault="00E23505" w:rsidP="00E23505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</w:t>
      </w:r>
      <w:r w:rsidR="005D2318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....................................................    </w:t>
      </w:r>
    </w:p>
    <w:p w14:paraId="0F664261" w14:textId="6DDE11DF" w:rsidR="00E23505" w:rsidRPr="00174CBC" w:rsidRDefault="00E23505" w:rsidP="00E23505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</w:t>
      </w:r>
      <w:r w:rsidR="005D2318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starostka obce</w:t>
      </w:r>
    </w:p>
    <w:p w14:paraId="00FE0957" w14:textId="139EAF66" w:rsidR="0025502E" w:rsidRPr="00174CBC" w:rsidRDefault="00E23505" w:rsidP="007951A6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</w:t>
      </w:r>
      <w:r w:rsidR="005D2318"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Réka Papp</w:t>
      </w:r>
    </w:p>
    <w:p w14:paraId="4DF6CF4E" w14:textId="77777777" w:rsidR="0025502E" w:rsidRPr="00174CBC" w:rsidRDefault="0025502E" w:rsidP="005D2318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703CAECC" w14:textId="77777777" w:rsidR="00E23505" w:rsidRPr="00174CBC" w:rsidRDefault="00E23505" w:rsidP="00E23505">
      <w:pPr>
        <w:suppressAutoHyphens/>
        <w:spacing w:before="60" w:after="60" w:line="240" w:lineRule="auto"/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 xml:space="preserve">Overovatelia </w:t>
      </w:r>
      <w:r w:rsidRPr="00174CBC">
        <w:rPr>
          <w:rFonts w:ascii="Times New Roman" w:eastAsia="NSimSun" w:hAnsi="Times New Roman" w:cs="Times New Roman"/>
          <w:b/>
          <w:color w:val="FF0000"/>
          <w:kern w:val="2"/>
          <w:sz w:val="24"/>
          <w:szCs w:val="24"/>
          <w:lang w:eastAsia="zh-CN" w:bidi="hi-IN"/>
        </w:rPr>
        <w:t xml:space="preserve"> </w:t>
      </w:r>
    </w:p>
    <w:p w14:paraId="4292778C" w14:textId="612ADFE8" w:rsidR="00174CBC" w:rsidRDefault="0004112B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sk-SK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Zsolt </w:t>
      </w:r>
      <w:proofErr w:type="spellStart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Osaďan</w:t>
      </w:r>
      <w:proofErr w:type="spellEnd"/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</w:t>
      </w:r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 xml:space="preserve">Peter </w:t>
      </w:r>
      <w:proofErr w:type="spellStart"/>
      <w:r w:rsidRPr="00174CBC">
        <w:rPr>
          <w:rFonts w:ascii="Times New Roman" w:eastAsiaTheme="minorEastAsia" w:hAnsi="Times New Roman" w:cs="Times New Roman"/>
          <w:sz w:val="24"/>
          <w:szCs w:val="24"/>
          <w:lang w:eastAsia="sk-SK"/>
        </w:rPr>
        <w:t>Ceman</w:t>
      </w:r>
      <w:proofErr w:type="spellEnd"/>
    </w:p>
    <w:p w14:paraId="41B0F9BC" w14:textId="77777777" w:rsidR="0004112B" w:rsidRDefault="0004112B" w:rsidP="00E23505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652C5AA0" w14:textId="4D052364" w:rsidR="00FF663C" w:rsidRDefault="00E23505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                            ....................................................    </w:t>
      </w:r>
    </w:p>
    <w:p w14:paraId="592B86CC" w14:textId="75DF2748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CF2F9EF" w14:textId="606AF434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2275971" w14:textId="3A9F02C4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139F453" w14:textId="275EB379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717FFF2" w14:textId="6EC2EE32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738DF63" w14:textId="6BDEB01B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916DF2A" w14:textId="5D7C22B3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E4C2210" w14:textId="49C3B560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411FD90" w14:textId="71396769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24108C7" w14:textId="53FA87D8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D3A433B" w14:textId="4F321F80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0EF4F03" w14:textId="07B6F3F2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0B933D4" w14:textId="2C06063D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E2A0ACD" w14:textId="2DED66F7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793DB64" w14:textId="4E542DA5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E67F420" w14:textId="450D39A7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769A731" w14:textId="6DF32407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3BA082C" w14:textId="32D83B8E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C717993" w14:textId="1851BEB7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30E42CF" w14:textId="2525A7E3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0A67B25" w14:textId="7DCEFF72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92AC3C9" w14:textId="48A5A3CD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589C8A4" w14:textId="61E2F4E6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AD9F3AB" w14:textId="7665D856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C2946B1" w14:textId="1689BA10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CB3AF69" w14:textId="545D2071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3B26BF7" w14:textId="3EE49F33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3BC3168" w14:textId="45C0405E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B722AF7" w14:textId="65E7373F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23F4CEB" w14:textId="0176B5D5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22A5391" w14:textId="6CD4BB70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827B438" w14:textId="66399DFC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B6EBDFD" w14:textId="727B6CE5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40D932B" w14:textId="17D38368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864FBC2" w14:textId="451B0630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8C92891" w14:textId="1826274F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ABEB301" w14:textId="50E5F4C5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0EC0761" w14:textId="77777777" w:rsidR="001C3D22" w:rsidRDefault="001C3D22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A038823" w14:textId="748AA6FD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63536EB" w14:textId="4288845A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A4A4644" w14:textId="5E7662D0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6D4E17F" w14:textId="77777777" w:rsidR="00BF34D3" w:rsidRPr="003D4FCF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</w:pPr>
      <w:r w:rsidRPr="003D4FCF">
        <w:rPr>
          <w:rFonts w:ascii="Times New Roman" w:eastAsia="NSimSun" w:hAnsi="Times New Roman" w:cs="Times New Roman"/>
          <w:b/>
          <w:kern w:val="2"/>
          <w:sz w:val="32"/>
          <w:szCs w:val="32"/>
          <w:u w:val="single"/>
          <w:lang w:eastAsia="zh-CN" w:bidi="hi-IN"/>
        </w:rPr>
        <w:t xml:space="preserve">  Výpis z uznesenia</w:t>
      </w:r>
    </w:p>
    <w:p w14:paraId="1FDB8401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363DD0D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9240886" w14:textId="77777777" w:rsidR="00BF34D3" w:rsidRPr="00174CBC" w:rsidRDefault="00BF34D3" w:rsidP="00BF34D3">
      <w:pPr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6508466" w14:textId="77777777" w:rsidR="00BF34D3" w:rsidRPr="00174CBC" w:rsidRDefault="00BF34D3" w:rsidP="00BF34D3">
      <w:pPr>
        <w:suppressAutoHyphens/>
        <w:spacing w:after="0" w:line="240" w:lineRule="auto"/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Uznesenie č. </w:t>
      </w:r>
      <w:r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>10</w:t>
      </w:r>
      <w:r w:rsidRPr="00174CBC">
        <w:rPr>
          <w:rFonts w:ascii="Times New Roman" w:eastAsia="NSimSun" w:hAnsi="Times New Roman" w:cs="Times New Roman"/>
          <w:b/>
          <w:i/>
          <w:kern w:val="2"/>
          <w:sz w:val="24"/>
          <w:szCs w:val="24"/>
          <w:u w:val="single"/>
          <w:lang w:eastAsia="zh-CN" w:bidi="hi-IN"/>
        </w:rPr>
        <w:t xml:space="preserve">/2025 :  </w:t>
      </w:r>
    </w:p>
    <w:p w14:paraId="59F3FBD8" w14:textId="77777777" w:rsidR="00BF34D3" w:rsidRPr="00174CBC" w:rsidRDefault="00BF34D3" w:rsidP="00BF34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00116F8E" w14:textId="77777777" w:rsidR="00BF34D3" w:rsidRPr="00174CBC" w:rsidRDefault="00BF34D3" w:rsidP="00BF34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Obecné  zastupiteľstvo Obce Kalonda</w:t>
      </w:r>
    </w:p>
    <w:p w14:paraId="37F14525" w14:textId="77777777" w:rsidR="00BF34D3" w:rsidRPr="00174CBC" w:rsidRDefault="00BF34D3" w:rsidP="00BF34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v súlade § 11 ods. 4 písm. b) zákona č. 369/1990 Zb. o obecnom zriadení v z. n. p.</w:t>
      </w:r>
    </w:p>
    <w:p w14:paraId="3DF67CE0" w14:textId="77777777" w:rsidR="00BF34D3" w:rsidRPr="00174CBC" w:rsidRDefault="00BF34D3" w:rsidP="00BF34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</w:p>
    <w:p w14:paraId="34217C16" w14:textId="2231C73B" w:rsidR="00BF34D3" w:rsidRPr="00607E25" w:rsidRDefault="00BF34D3" w:rsidP="00BF34D3">
      <w:pPr>
        <w:suppressAutoHyphens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Obecné zastupiteľstvo Obce Kalonda </w:t>
      </w:r>
      <w:r w:rsidRPr="00174CBC">
        <w:rPr>
          <w:rFonts w:ascii="Times New Roman" w:eastAsia="NSimSun" w:hAnsi="Times New Roman" w:cs="Times New Roman"/>
          <w:b/>
          <w:kern w:val="2"/>
          <w:sz w:val="24"/>
          <w:szCs w:val="24"/>
          <w:lang w:eastAsia="zh-CN" w:bidi="hi-IN"/>
        </w:rPr>
        <w:t>schvaľuje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>prijatie úveru na spoluúčasť v 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 xml:space="preserve">projektoch vo výške </w:t>
      </w:r>
      <w:r w:rsidR="00E434FC"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25</w:t>
      </w:r>
      <w:r>
        <w:rPr>
          <w:rFonts w:ascii="Times New Roman" w:eastAsiaTheme="minorEastAsia" w:hAnsi="Times New Roman" w:cs="Times New Roman"/>
          <w:kern w:val="1"/>
          <w:sz w:val="24"/>
          <w:szCs w:val="24"/>
          <w:lang w:eastAsia="sk-SK" w:bidi="hi-IN"/>
        </w:rPr>
        <w:t>000,00€</w:t>
      </w:r>
    </w:p>
    <w:p w14:paraId="03A22240" w14:textId="77777777" w:rsidR="00BF34D3" w:rsidRPr="00174CBC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</w:pPr>
    </w:p>
    <w:p w14:paraId="7E08A4F2" w14:textId="77777777" w:rsidR="00BF34D3" w:rsidRPr="00174CBC" w:rsidRDefault="00BF34D3" w:rsidP="00BF34D3">
      <w:pPr>
        <w:suppressAutoHyphens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</w:pPr>
      <w:r w:rsidRPr="00174CBC">
        <w:rPr>
          <w:rFonts w:ascii="Times New Roman" w:eastAsia="NSimSun" w:hAnsi="Times New Roman" w:cs="Times New Roman"/>
          <w:b/>
          <w:kern w:val="2"/>
          <w:sz w:val="24"/>
          <w:szCs w:val="21"/>
          <w:lang w:eastAsia="zh-CN" w:bidi="hi-IN"/>
        </w:rPr>
        <w:t>Hlasovanie: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 za:                                         </w:t>
      </w:r>
      <w:r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>5</w:t>
      </w:r>
      <w:r w:rsidRPr="00174CBC">
        <w:rPr>
          <w:rFonts w:ascii="Times New Roman" w:eastAsia="NSimSun" w:hAnsi="Times New Roman" w:cs="Times New Roman"/>
          <w:kern w:val="2"/>
          <w:sz w:val="24"/>
          <w:szCs w:val="21"/>
          <w:lang w:eastAsia="zh-CN" w:bidi="hi-IN"/>
        </w:rPr>
        <w:t xml:space="preserve">        </w:t>
      </w:r>
    </w:p>
    <w:p w14:paraId="2CACE4DB" w14:textId="77777777" w:rsidR="00BF34D3" w:rsidRPr="00174CBC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proti :                                    0        </w:t>
      </w:r>
    </w:p>
    <w:p w14:paraId="7FD472A8" w14:textId="77777777" w:rsidR="00BF34D3" w:rsidRPr="00174CBC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zdržal sa:                               0</w:t>
      </w:r>
    </w:p>
    <w:p w14:paraId="143F93B7" w14:textId="77777777" w:rsidR="00BF34D3" w:rsidRPr="00174CBC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nehlasovali:                           0     </w:t>
      </w:r>
    </w:p>
    <w:p w14:paraId="6612908C" w14:textId="77777777" w:rsidR="00BF34D3" w:rsidRPr="00174CBC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neprítomní pri hlasovaní:      0      </w:t>
      </w:r>
    </w:p>
    <w:p w14:paraId="381F1CF3" w14:textId="088CAFBD" w:rsidR="00BF34D3" w:rsidRDefault="00100B4F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  <w:t xml:space="preserve"> </w:t>
      </w:r>
    </w:p>
    <w:p w14:paraId="1CA67105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84A7F05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CF7B11E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65529E9E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D9C019F" w14:textId="77777777" w:rsidR="00BF34D3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4F6EBA8" w14:textId="77777777" w:rsidR="00BF34D3" w:rsidRPr="00174CBC" w:rsidRDefault="00BF34D3" w:rsidP="00BF34D3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</w:t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....................................................    </w:t>
      </w:r>
    </w:p>
    <w:p w14:paraId="1FBB5D08" w14:textId="77777777" w:rsidR="00BF34D3" w:rsidRPr="00174CBC" w:rsidRDefault="00BF34D3" w:rsidP="00BF34D3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 xml:space="preserve">                                                                                         starostka obce</w:t>
      </w:r>
    </w:p>
    <w:p w14:paraId="71ECBCF1" w14:textId="77777777" w:rsidR="00BF34D3" w:rsidRPr="00174CBC" w:rsidRDefault="00BF34D3" w:rsidP="00BF34D3">
      <w:pPr>
        <w:tabs>
          <w:tab w:val="left" w:pos="0"/>
        </w:tabs>
        <w:suppressAutoHyphens/>
        <w:spacing w:before="60" w:after="60" w:line="240" w:lineRule="auto"/>
        <w:ind w:left="360"/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</w:pP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</w:r>
      <w:r w:rsidRPr="00174CBC">
        <w:rPr>
          <w:rFonts w:ascii="Times New Roman" w:eastAsia="NSimSun" w:hAnsi="Times New Roman" w:cs="Times New Roman"/>
          <w:kern w:val="2"/>
          <w:sz w:val="24"/>
          <w:szCs w:val="24"/>
          <w:lang w:eastAsia="zh-CN" w:bidi="hi-IN"/>
        </w:rPr>
        <w:tab/>
        <w:t xml:space="preserve">                Réka Papp</w:t>
      </w:r>
    </w:p>
    <w:p w14:paraId="22195CDE" w14:textId="77777777" w:rsidR="00BF34D3" w:rsidRPr="007951A6" w:rsidRDefault="00BF34D3" w:rsidP="00BF34D3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EB9A3AB" w14:textId="32C8DCB8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EC85396" w14:textId="463B8C0A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57840B5" w14:textId="2157613B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039E97A" w14:textId="38BECD61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AD9D6D6" w14:textId="621385FD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2208283C" w14:textId="2DFC39CC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0422332" w14:textId="444D1812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F5DCA03" w14:textId="558A82CA" w:rsidR="003D4FCF" w:rsidRDefault="003D4FCF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DC85DCB" w14:textId="4AC3097D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74FEAF6" w14:textId="0FF59E16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CBE66BE" w14:textId="0F785C12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770D83D" w14:textId="5F244A64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E46BAF1" w14:textId="4A7E7682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70953396" w14:textId="26E903F2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4491788" w14:textId="1318943A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30FB240D" w14:textId="2DA2DC4B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5BE9ED5B" w14:textId="4AD7A03A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4D2AB4A6" w14:textId="7A612D80" w:rsidR="00E91E4B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0164008A" w14:textId="77777777" w:rsidR="00E91E4B" w:rsidRDefault="00E91E4B" w:rsidP="00E91E4B">
      <w:pPr>
        <w:pStyle w:val="Default"/>
      </w:pPr>
    </w:p>
    <w:p w14:paraId="74757071" w14:textId="5C6E3616" w:rsidR="00E91E4B" w:rsidRDefault="00E91E4B" w:rsidP="0077274A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Zápisnica</w:t>
      </w:r>
    </w:p>
    <w:p w14:paraId="586795BD" w14:textId="0B1DCEC6" w:rsidR="00E91E4B" w:rsidRDefault="00E91E4B" w:rsidP="0077274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zo zasadnutia komisie verejného poriadku </w:t>
      </w:r>
      <w:r w:rsidR="0077274A">
        <w:rPr>
          <w:sz w:val="23"/>
          <w:szCs w:val="23"/>
        </w:rPr>
        <w:t>Obce Kalonda</w:t>
      </w:r>
    </w:p>
    <w:p w14:paraId="18E84E40" w14:textId="32DAF426" w:rsidR="00E91E4B" w:rsidRDefault="00E91E4B" w:rsidP="0077274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z </w:t>
      </w:r>
      <w:r w:rsidR="0077274A">
        <w:rPr>
          <w:sz w:val="23"/>
          <w:szCs w:val="23"/>
        </w:rPr>
        <w:t>19</w:t>
      </w:r>
      <w:r>
        <w:rPr>
          <w:sz w:val="23"/>
          <w:szCs w:val="23"/>
        </w:rPr>
        <w:t>.</w:t>
      </w:r>
      <w:r w:rsidR="0077274A">
        <w:rPr>
          <w:sz w:val="23"/>
          <w:szCs w:val="23"/>
        </w:rPr>
        <w:t>06</w:t>
      </w:r>
      <w:r>
        <w:rPr>
          <w:sz w:val="23"/>
          <w:szCs w:val="23"/>
        </w:rPr>
        <w:t>.202</w:t>
      </w:r>
      <w:r w:rsidR="0077274A">
        <w:rPr>
          <w:sz w:val="23"/>
          <w:szCs w:val="23"/>
        </w:rPr>
        <w:t>5</w:t>
      </w:r>
    </w:p>
    <w:p w14:paraId="14D5345E" w14:textId="77777777" w:rsidR="0077274A" w:rsidRDefault="0077274A" w:rsidP="0077274A">
      <w:pPr>
        <w:pStyle w:val="Default"/>
        <w:jc w:val="center"/>
        <w:rPr>
          <w:sz w:val="23"/>
          <w:szCs w:val="23"/>
        </w:rPr>
      </w:pPr>
    </w:p>
    <w:p w14:paraId="230EB7E1" w14:textId="77777777" w:rsidR="00E91E4B" w:rsidRDefault="00E91E4B" w:rsidP="00E91E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Prítomní : podľa prezenčnej listiny </w:t>
      </w:r>
    </w:p>
    <w:p w14:paraId="06B10949" w14:textId="77777777" w:rsidR="00E91E4B" w:rsidRDefault="00E91E4B" w:rsidP="00E91E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Predseda komisie verejného poriadku otvoril zasadnutie, ktoré sa riadilo nasledovným programom: </w:t>
      </w:r>
    </w:p>
    <w:p w14:paraId="65030428" w14:textId="77777777" w:rsidR="0077274A" w:rsidRDefault="0077274A" w:rsidP="0077274A">
      <w:pPr>
        <w:pStyle w:val="Default"/>
        <w:spacing w:after="27"/>
        <w:rPr>
          <w:sz w:val="23"/>
          <w:szCs w:val="23"/>
        </w:rPr>
      </w:pPr>
    </w:p>
    <w:p w14:paraId="06545193" w14:textId="462DC59D" w:rsidR="00E91E4B" w:rsidRDefault="00E91E4B" w:rsidP="0077274A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 xml:space="preserve">1. Otvorenie </w:t>
      </w:r>
    </w:p>
    <w:p w14:paraId="6BCA1B4A" w14:textId="3060F536" w:rsidR="00E91E4B" w:rsidRDefault="0077274A" w:rsidP="00E91E4B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>2</w:t>
      </w:r>
      <w:r w:rsidR="00E91E4B">
        <w:rPr>
          <w:sz w:val="23"/>
          <w:szCs w:val="23"/>
        </w:rPr>
        <w:t xml:space="preserve">. </w:t>
      </w:r>
      <w:r>
        <w:rPr>
          <w:sz w:val="23"/>
          <w:szCs w:val="23"/>
        </w:rPr>
        <w:t>Podnety</w:t>
      </w:r>
      <w:r w:rsidR="00E91E4B">
        <w:rPr>
          <w:sz w:val="23"/>
          <w:szCs w:val="23"/>
        </w:rPr>
        <w:t xml:space="preserve"> </w:t>
      </w:r>
    </w:p>
    <w:p w14:paraId="4385CA23" w14:textId="062FD4DB" w:rsidR="00E91E4B" w:rsidRDefault="0077274A" w:rsidP="00E91E4B">
      <w:pPr>
        <w:pStyle w:val="Default"/>
        <w:spacing w:after="27"/>
        <w:rPr>
          <w:sz w:val="23"/>
          <w:szCs w:val="23"/>
        </w:rPr>
      </w:pPr>
      <w:r>
        <w:rPr>
          <w:sz w:val="23"/>
          <w:szCs w:val="23"/>
        </w:rPr>
        <w:t>3</w:t>
      </w:r>
      <w:r w:rsidR="00E91E4B">
        <w:rPr>
          <w:sz w:val="23"/>
          <w:szCs w:val="23"/>
        </w:rPr>
        <w:t xml:space="preserve">. Diskusia </w:t>
      </w:r>
    </w:p>
    <w:p w14:paraId="7EA87C0D" w14:textId="121F3EB0" w:rsidR="00E91E4B" w:rsidRDefault="0077274A" w:rsidP="00E91E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</w:t>
      </w:r>
      <w:r w:rsidR="00E91E4B">
        <w:rPr>
          <w:sz w:val="23"/>
          <w:szCs w:val="23"/>
        </w:rPr>
        <w:t xml:space="preserve">. Záver </w:t>
      </w:r>
    </w:p>
    <w:p w14:paraId="20ABE8AC" w14:textId="77777777" w:rsidR="00E91E4B" w:rsidRDefault="00E91E4B" w:rsidP="00E91E4B">
      <w:pPr>
        <w:pStyle w:val="Default"/>
        <w:rPr>
          <w:sz w:val="23"/>
          <w:szCs w:val="23"/>
        </w:rPr>
      </w:pPr>
    </w:p>
    <w:p w14:paraId="7E09E253" w14:textId="77777777" w:rsidR="00E91E4B" w:rsidRDefault="00E91E4B" w:rsidP="00E91E4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Bod 2 </w:t>
      </w:r>
    </w:p>
    <w:p w14:paraId="490DE5B9" w14:textId="49890B97" w:rsidR="00E91E4B" w:rsidRDefault="00E91E4B" w:rsidP="0077274A">
      <w:pPr>
        <w:pStyle w:val="Default"/>
        <w:rPr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K bodu 2 : </w:t>
      </w:r>
      <w:r w:rsidR="0077274A">
        <w:rPr>
          <w:b/>
          <w:bCs/>
          <w:sz w:val="23"/>
          <w:szCs w:val="23"/>
        </w:rPr>
        <w:t xml:space="preserve"> </w:t>
      </w:r>
      <w:r w:rsidR="0077274A" w:rsidRPr="0077274A">
        <w:rPr>
          <w:bCs/>
          <w:sz w:val="23"/>
          <w:szCs w:val="23"/>
        </w:rPr>
        <w:t>na ustanovujúcom</w:t>
      </w:r>
      <w:r w:rsidR="0077274A">
        <w:rPr>
          <w:bCs/>
          <w:sz w:val="23"/>
          <w:szCs w:val="23"/>
        </w:rPr>
        <w:t xml:space="preserve"> zasadnutí komisie verejného poriadku sa zaoberalo s ústnymi podnetmi obyvateľov obce</w:t>
      </w:r>
      <w:r w:rsidR="008F0CA9">
        <w:rPr>
          <w:bCs/>
          <w:sz w:val="23"/>
          <w:szCs w:val="23"/>
        </w:rPr>
        <w:t xml:space="preserve">. </w:t>
      </w:r>
    </w:p>
    <w:p w14:paraId="769C394A" w14:textId="77777777" w:rsidR="00D74069" w:rsidRDefault="00D74069" w:rsidP="0077274A">
      <w:pPr>
        <w:pStyle w:val="Default"/>
        <w:rPr>
          <w:color w:val="474747"/>
          <w:shd w:val="clear" w:color="auto" w:fill="FFFFFF"/>
        </w:rPr>
      </w:pPr>
    </w:p>
    <w:p w14:paraId="0AA75B3B" w14:textId="624ED2D4" w:rsidR="0077274A" w:rsidRDefault="00D74069" w:rsidP="0077274A">
      <w:pPr>
        <w:pStyle w:val="Default"/>
        <w:rPr>
          <w:color w:val="474747"/>
          <w:shd w:val="clear" w:color="auto" w:fill="FFFFFF"/>
        </w:rPr>
      </w:pPr>
      <w:r w:rsidRPr="00D74069">
        <w:rPr>
          <w:color w:val="474747"/>
          <w:shd w:val="clear" w:color="auto" w:fill="FFFFFF"/>
        </w:rPr>
        <w:t xml:space="preserve">Pán </w:t>
      </w:r>
      <w:proofErr w:type="spellStart"/>
      <w:r w:rsidRPr="00D74069">
        <w:rPr>
          <w:color w:val="474747"/>
          <w:shd w:val="clear" w:color="auto" w:fill="FFFFFF"/>
        </w:rPr>
        <w:t>Rubint</w:t>
      </w:r>
      <w:proofErr w:type="spellEnd"/>
      <w:r w:rsidR="00100F99" w:rsidRPr="00D74069">
        <w:rPr>
          <w:color w:val="474747"/>
          <w:shd w:val="clear" w:color="auto" w:fill="FFFFFF"/>
        </w:rPr>
        <w:t> bol na  opitý, nadával a následne bezdôvodne </w:t>
      </w:r>
      <w:r w:rsidR="00100F99" w:rsidRPr="00D74069">
        <w:rPr>
          <w:rStyle w:val="Zvraznenie"/>
          <w:bCs/>
          <w:i w:val="0"/>
          <w:iCs w:val="0"/>
          <w:color w:val="767676"/>
          <w:shd w:val="clear" w:color="auto" w:fill="FFFFFF"/>
        </w:rPr>
        <w:t>napadol pani</w:t>
      </w:r>
      <w:r w:rsidRPr="00D74069">
        <w:rPr>
          <w:color w:val="474747"/>
          <w:shd w:val="clear" w:color="auto" w:fill="FFFFFF"/>
        </w:rPr>
        <w:t xml:space="preserve"> Adamove</w:t>
      </w:r>
      <w:r w:rsidR="00100F99" w:rsidRPr="00D74069">
        <w:rPr>
          <w:color w:val="474747"/>
          <w:shd w:val="clear" w:color="auto" w:fill="FFFFFF"/>
        </w:rPr>
        <w:t xml:space="preserve"> obyvateľk</w:t>
      </w:r>
      <w:r w:rsidRPr="00D74069">
        <w:rPr>
          <w:color w:val="474747"/>
          <w:shd w:val="clear" w:color="auto" w:fill="FFFFFF"/>
        </w:rPr>
        <w:t>u obce</w:t>
      </w:r>
    </w:p>
    <w:p w14:paraId="04FAEE1B" w14:textId="77777777" w:rsidR="00D74069" w:rsidRPr="00D74069" w:rsidRDefault="00D74069" w:rsidP="0077274A">
      <w:pPr>
        <w:pStyle w:val="Default"/>
      </w:pPr>
    </w:p>
    <w:p w14:paraId="3532B5BC" w14:textId="77777777" w:rsidR="00E91E4B" w:rsidRDefault="00E91E4B" w:rsidP="00E91E4B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Rozhodnutie komisie: </w:t>
      </w:r>
    </w:p>
    <w:p w14:paraId="7572CABB" w14:textId="51639EB4" w:rsidR="00E91E4B" w:rsidRDefault="00E91E4B" w:rsidP="00E91E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 </w:t>
      </w:r>
    </w:p>
    <w:p w14:paraId="3AB34E74" w14:textId="0BD5889E" w:rsidR="0077274A" w:rsidRDefault="0077274A" w:rsidP="00E91E4B">
      <w:pPr>
        <w:pStyle w:val="Default"/>
        <w:rPr>
          <w:sz w:val="23"/>
          <w:szCs w:val="23"/>
        </w:rPr>
      </w:pPr>
    </w:p>
    <w:p w14:paraId="19E6CC06" w14:textId="77777777" w:rsidR="0077274A" w:rsidRDefault="0077274A" w:rsidP="00E91E4B">
      <w:pPr>
        <w:pStyle w:val="Default"/>
        <w:rPr>
          <w:sz w:val="23"/>
          <w:szCs w:val="23"/>
        </w:rPr>
      </w:pPr>
    </w:p>
    <w:p w14:paraId="1B44DC0E" w14:textId="2C5C8AD3" w:rsidR="00E91E4B" w:rsidRDefault="00E91E4B" w:rsidP="00E91E4B">
      <w:pPr>
        <w:pStyle w:val="Default"/>
        <w:rPr>
          <w:sz w:val="23"/>
          <w:szCs w:val="23"/>
        </w:rPr>
      </w:pPr>
      <w:r>
        <w:rPr>
          <w:sz w:val="23"/>
          <w:szCs w:val="23"/>
        </w:rPr>
        <w:t>K</w:t>
      </w:r>
      <w:r w:rsidR="0077274A">
        <w:rPr>
          <w:sz w:val="23"/>
          <w:szCs w:val="23"/>
        </w:rPr>
        <w:t>alonda</w:t>
      </w:r>
      <w:r>
        <w:rPr>
          <w:sz w:val="23"/>
          <w:szCs w:val="23"/>
        </w:rPr>
        <w:t xml:space="preserve">, </w:t>
      </w:r>
      <w:r w:rsidR="0077274A">
        <w:rPr>
          <w:sz w:val="23"/>
          <w:szCs w:val="23"/>
        </w:rPr>
        <w:t>19</w:t>
      </w:r>
      <w:r>
        <w:rPr>
          <w:sz w:val="23"/>
          <w:szCs w:val="23"/>
        </w:rPr>
        <w:t xml:space="preserve">. </w:t>
      </w:r>
      <w:r w:rsidR="0077274A">
        <w:rPr>
          <w:sz w:val="23"/>
          <w:szCs w:val="23"/>
        </w:rPr>
        <w:t>06</w:t>
      </w:r>
      <w:r>
        <w:rPr>
          <w:sz w:val="23"/>
          <w:szCs w:val="23"/>
        </w:rPr>
        <w:t>. 202</w:t>
      </w:r>
      <w:r w:rsidR="0077274A">
        <w:rPr>
          <w:sz w:val="23"/>
          <w:szCs w:val="23"/>
        </w:rPr>
        <w:t>5</w:t>
      </w:r>
      <w:r>
        <w:rPr>
          <w:sz w:val="23"/>
          <w:szCs w:val="23"/>
        </w:rPr>
        <w:t xml:space="preserve"> </w:t>
      </w:r>
    </w:p>
    <w:p w14:paraId="681D1639" w14:textId="77777777" w:rsidR="0077274A" w:rsidRDefault="00E91E4B" w:rsidP="0077274A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Zapísal : </w:t>
      </w:r>
      <w:r w:rsidR="0077274A">
        <w:rPr>
          <w:sz w:val="23"/>
          <w:szCs w:val="23"/>
        </w:rPr>
        <w:t xml:space="preserve">Zsolt </w:t>
      </w:r>
      <w:proofErr w:type="spellStart"/>
      <w:r w:rsidR="0077274A">
        <w:rPr>
          <w:sz w:val="23"/>
          <w:szCs w:val="23"/>
        </w:rPr>
        <w:t>Osaďan</w:t>
      </w:r>
      <w:proofErr w:type="spellEnd"/>
    </w:p>
    <w:p w14:paraId="3BBAC9CC" w14:textId="497351FC" w:rsidR="00E91E4B" w:rsidRDefault="00E91E4B" w:rsidP="00E91E4B">
      <w:pPr>
        <w:pStyle w:val="Default"/>
        <w:rPr>
          <w:sz w:val="23"/>
          <w:szCs w:val="23"/>
        </w:rPr>
      </w:pPr>
    </w:p>
    <w:p w14:paraId="3C5984F1" w14:textId="514DF1AF" w:rsidR="0077274A" w:rsidRDefault="0077274A" w:rsidP="00E91E4B">
      <w:pPr>
        <w:pStyle w:val="Default"/>
        <w:rPr>
          <w:sz w:val="23"/>
          <w:szCs w:val="23"/>
        </w:rPr>
      </w:pPr>
    </w:p>
    <w:p w14:paraId="363DA223" w14:textId="7581F134" w:rsidR="0077274A" w:rsidRDefault="0077274A" w:rsidP="00E91E4B">
      <w:pPr>
        <w:pStyle w:val="Default"/>
        <w:rPr>
          <w:sz w:val="23"/>
          <w:szCs w:val="23"/>
        </w:rPr>
      </w:pPr>
    </w:p>
    <w:p w14:paraId="150F4597" w14:textId="77777777" w:rsidR="0077274A" w:rsidRDefault="0077274A" w:rsidP="00E91E4B">
      <w:pPr>
        <w:pStyle w:val="Default"/>
        <w:rPr>
          <w:sz w:val="23"/>
          <w:szCs w:val="23"/>
        </w:rPr>
      </w:pPr>
    </w:p>
    <w:p w14:paraId="07DC603E" w14:textId="69B74737" w:rsidR="00E91E4B" w:rsidRDefault="00E91E4B" w:rsidP="0077274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.....................................................</w:t>
      </w:r>
    </w:p>
    <w:p w14:paraId="2C64E8CA" w14:textId="3733FD6B" w:rsidR="00E91E4B" w:rsidRDefault="0077274A" w:rsidP="0077274A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Zsolt </w:t>
      </w:r>
      <w:proofErr w:type="spellStart"/>
      <w:r>
        <w:rPr>
          <w:sz w:val="23"/>
          <w:szCs w:val="23"/>
        </w:rPr>
        <w:t>Osaďan</w:t>
      </w:r>
      <w:proofErr w:type="spellEnd"/>
    </w:p>
    <w:p w14:paraId="7D1B8899" w14:textId="3643650D" w:rsidR="00E91E4B" w:rsidRDefault="00E91E4B" w:rsidP="0077274A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  <w:r>
        <w:rPr>
          <w:sz w:val="23"/>
          <w:szCs w:val="23"/>
        </w:rPr>
        <w:t>predseda</w:t>
      </w:r>
    </w:p>
    <w:p w14:paraId="523DD3D6" w14:textId="77777777" w:rsidR="00E91E4B" w:rsidRDefault="00E91E4B" w:rsidP="0077274A">
      <w:pPr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p w14:paraId="147E42DC" w14:textId="77777777" w:rsidR="00E91E4B" w:rsidRPr="007951A6" w:rsidRDefault="00E91E4B" w:rsidP="007951A6">
      <w:pPr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NSimSun" w:hAnsi="Times New Roman" w:cs="Times New Roman"/>
          <w:b/>
          <w:kern w:val="2"/>
          <w:sz w:val="24"/>
          <w:szCs w:val="24"/>
          <w:u w:val="single"/>
          <w:lang w:eastAsia="zh-CN" w:bidi="hi-IN"/>
        </w:rPr>
      </w:pPr>
    </w:p>
    <w:sectPr w:rsidR="00E91E4B" w:rsidRPr="00795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C21ADC"/>
    <w:multiLevelType w:val="hybridMultilevel"/>
    <w:tmpl w:val="7AC2E0E4"/>
    <w:lvl w:ilvl="0" w:tplc="002021E4">
      <w:start w:val="1"/>
      <w:numFmt w:val="lowerLetter"/>
      <w:lvlText w:val="%1)"/>
      <w:lvlJc w:val="left"/>
      <w:pPr>
        <w:ind w:left="60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320" w:hanging="360"/>
      </w:pPr>
    </w:lvl>
    <w:lvl w:ilvl="2" w:tplc="041B001B" w:tentative="1">
      <w:start w:val="1"/>
      <w:numFmt w:val="lowerRoman"/>
      <w:lvlText w:val="%3."/>
      <w:lvlJc w:val="right"/>
      <w:pPr>
        <w:ind w:left="2040" w:hanging="180"/>
      </w:pPr>
    </w:lvl>
    <w:lvl w:ilvl="3" w:tplc="041B000F" w:tentative="1">
      <w:start w:val="1"/>
      <w:numFmt w:val="decimal"/>
      <w:lvlText w:val="%4."/>
      <w:lvlJc w:val="left"/>
      <w:pPr>
        <w:ind w:left="2760" w:hanging="360"/>
      </w:pPr>
    </w:lvl>
    <w:lvl w:ilvl="4" w:tplc="041B0019" w:tentative="1">
      <w:start w:val="1"/>
      <w:numFmt w:val="lowerLetter"/>
      <w:lvlText w:val="%5."/>
      <w:lvlJc w:val="left"/>
      <w:pPr>
        <w:ind w:left="3480" w:hanging="360"/>
      </w:pPr>
    </w:lvl>
    <w:lvl w:ilvl="5" w:tplc="041B001B" w:tentative="1">
      <w:start w:val="1"/>
      <w:numFmt w:val="lowerRoman"/>
      <w:lvlText w:val="%6."/>
      <w:lvlJc w:val="right"/>
      <w:pPr>
        <w:ind w:left="4200" w:hanging="180"/>
      </w:pPr>
    </w:lvl>
    <w:lvl w:ilvl="6" w:tplc="041B000F" w:tentative="1">
      <w:start w:val="1"/>
      <w:numFmt w:val="decimal"/>
      <w:lvlText w:val="%7."/>
      <w:lvlJc w:val="left"/>
      <w:pPr>
        <w:ind w:left="4920" w:hanging="360"/>
      </w:pPr>
    </w:lvl>
    <w:lvl w:ilvl="7" w:tplc="041B0019" w:tentative="1">
      <w:start w:val="1"/>
      <w:numFmt w:val="lowerLetter"/>
      <w:lvlText w:val="%8."/>
      <w:lvlJc w:val="left"/>
      <w:pPr>
        <w:ind w:left="5640" w:hanging="360"/>
      </w:pPr>
    </w:lvl>
    <w:lvl w:ilvl="8" w:tplc="041B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 w15:restartNumberingAfterBreak="0">
    <w:nsid w:val="184B3CC2"/>
    <w:multiLevelType w:val="hybridMultilevel"/>
    <w:tmpl w:val="CF849EC8"/>
    <w:lvl w:ilvl="0" w:tplc="ECF2B6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AE0581"/>
    <w:multiLevelType w:val="hybridMultilevel"/>
    <w:tmpl w:val="B9B62958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" w15:restartNumberingAfterBreak="0">
    <w:nsid w:val="27175E4A"/>
    <w:multiLevelType w:val="hybridMultilevel"/>
    <w:tmpl w:val="8EA002C6"/>
    <w:lvl w:ilvl="0" w:tplc="DDD48A9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483D71"/>
    <w:multiLevelType w:val="hybridMultilevel"/>
    <w:tmpl w:val="649E642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0DC2218"/>
    <w:multiLevelType w:val="hybridMultilevel"/>
    <w:tmpl w:val="CB2E53CE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9391005"/>
    <w:multiLevelType w:val="hybridMultilevel"/>
    <w:tmpl w:val="7E96B220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DEB1B8C"/>
    <w:multiLevelType w:val="hybridMultilevel"/>
    <w:tmpl w:val="BB309D84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51D31E5"/>
    <w:multiLevelType w:val="hybridMultilevel"/>
    <w:tmpl w:val="54C6A846"/>
    <w:lvl w:ilvl="0" w:tplc="A45498B2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200" w:hanging="360"/>
      </w:pPr>
    </w:lvl>
    <w:lvl w:ilvl="2" w:tplc="041B001B" w:tentative="1">
      <w:start w:val="1"/>
      <w:numFmt w:val="lowerRoman"/>
      <w:lvlText w:val="%3."/>
      <w:lvlJc w:val="right"/>
      <w:pPr>
        <w:ind w:left="1920" w:hanging="180"/>
      </w:pPr>
    </w:lvl>
    <w:lvl w:ilvl="3" w:tplc="041B000F" w:tentative="1">
      <w:start w:val="1"/>
      <w:numFmt w:val="decimal"/>
      <w:lvlText w:val="%4."/>
      <w:lvlJc w:val="left"/>
      <w:pPr>
        <w:ind w:left="2640" w:hanging="360"/>
      </w:pPr>
    </w:lvl>
    <w:lvl w:ilvl="4" w:tplc="041B0019" w:tentative="1">
      <w:start w:val="1"/>
      <w:numFmt w:val="lowerLetter"/>
      <w:lvlText w:val="%5."/>
      <w:lvlJc w:val="left"/>
      <w:pPr>
        <w:ind w:left="3360" w:hanging="360"/>
      </w:pPr>
    </w:lvl>
    <w:lvl w:ilvl="5" w:tplc="041B001B" w:tentative="1">
      <w:start w:val="1"/>
      <w:numFmt w:val="lowerRoman"/>
      <w:lvlText w:val="%6."/>
      <w:lvlJc w:val="right"/>
      <w:pPr>
        <w:ind w:left="4080" w:hanging="180"/>
      </w:pPr>
    </w:lvl>
    <w:lvl w:ilvl="6" w:tplc="041B000F" w:tentative="1">
      <w:start w:val="1"/>
      <w:numFmt w:val="decimal"/>
      <w:lvlText w:val="%7."/>
      <w:lvlJc w:val="left"/>
      <w:pPr>
        <w:ind w:left="4800" w:hanging="360"/>
      </w:pPr>
    </w:lvl>
    <w:lvl w:ilvl="7" w:tplc="041B0019" w:tentative="1">
      <w:start w:val="1"/>
      <w:numFmt w:val="lowerLetter"/>
      <w:lvlText w:val="%8."/>
      <w:lvlJc w:val="left"/>
      <w:pPr>
        <w:ind w:left="5520" w:hanging="360"/>
      </w:pPr>
    </w:lvl>
    <w:lvl w:ilvl="8" w:tplc="041B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9" w15:restartNumberingAfterBreak="0">
    <w:nsid w:val="45F345CE"/>
    <w:multiLevelType w:val="hybridMultilevel"/>
    <w:tmpl w:val="E58CD8EE"/>
    <w:lvl w:ilvl="0" w:tplc="2D9064F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AE72FE"/>
    <w:multiLevelType w:val="multilevel"/>
    <w:tmpl w:val="A36006C2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E8B5529"/>
    <w:multiLevelType w:val="hybridMultilevel"/>
    <w:tmpl w:val="21A8A3CC"/>
    <w:lvl w:ilvl="0" w:tplc="0EB6D6A6">
      <w:start w:val="1"/>
      <w:numFmt w:val="lowerLetter"/>
      <w:lvlText w:val="%1)"/>
      <w:lvlJc w:val="left"/>
      <w:pPr>
        <w:ind w:left="785" w:hanging="360"/>
      </w:pPr>
      <w:rPr>
        <w:rFonts w:eastAsia="NSimSun"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69A702BA"/>
    <w:multiLevelType w:val="hybridMultilevel"/>
    <w:tmpl w:val="6CFA2E0E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D221247"/>
    <w:multiLevelType w:val="hybridMultilevel"/>
    <w:tmpl w:val="2528DD12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F5B1D0A"/>
    <w:multiLevelType w:val="hybridMultilevel"/>
    <w:tmpl w:val="C11869EC"/>
    <w:lvl w:ilvl="0" w:tplc="0405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AD2CDDE2">
      <w:start w:val="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C1EAA5FA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3"/>
  </w:num>
  <w:num w:numId="3">
    <w:abstractNumId w:val="12"/>
  </w:num>
  <w:num w:numId="4">
    <w:abstractNumId w:val="0"/>
  </w:num>
  <w:num w:numId="5">
    <w:abstractNumId w:val="1"/>
  </w:num>
  <w:num w:numId="6">
    <w:abstractNumId w:val="9"/>
  </w:num>
  <w:num w:numId="7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8"/>
  </w:num>
  <w:num w:numId="11">
    <w:abstractNumId w:val="12"/>
  </w:num>
  <w:num w:numId="12">
    <w:abstractNumId w:val="14"/>
  </w:num>
  <w:num w:numId="13">
    <w:abstractNumId w:val="6"/>
  </w:num>
  <w:num w:numId="14">
    <w:abstractNumId w:val="4"/>
  </w:num>
  <w:num w:numId="15">
    <w:abstractNumId w:val="7"/>
  </w:num>
  <w:num w:numId="16">
    <w:abstractNumId w:val="13"/>
  </w:num>
  <w:num w:numId="17">
    <w:abstractNumId w:val="5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442B"/>
    <w:rsid w:val="0004112B"/>
    <w:rsid w:val="00064CEF"/>
    <w:rsid w:val="000840DC"/>
    <w:rsid w:val="000E090C"/>
    <w:rsid w:val="00100B4F"/>
    <w:rsid w:val="00100F99"/>
    <w:rsid w:val="00122270"/>
    <w:rsid w:val="0013223F"/>
    <w:rsid w:val="001457CA"/>
    <w:rsid w:val="00174CBC"/>
    <w:rsid w:val="00185CC9"/>
    <w:rsid w:val="001B43BF"/>
    <w:rsid w:val="001C3D22"/>
    <w:rsid w:val="001F76D2"/>
    <w:rsid w:val="0025502E"/>
    <w:rsid w:val="003873D3"/>
    <w:rsid w:val="003D4FCF"/>
    <w:rsid w:val="003E303D"/>
    <w:rsid w:val="003F4808"/>
    <w:rsid w:val="00440D8A"/>
    <w:rsid w:val="00527E80"/>
    <w:rsid w:val="005B5159"/>
    <w:rsid w:val="005D2318"/>
    <w:rsid w:val="00607E25"/>
    <w:rsid w:val="006534B6"/>
    <w:rsid w:val="0069137B"/>
    <w:rsid w:val="006B3C56"/>
    <w:rsid w:val="00734652"/>
    <w:rsid w:val="0077274A"/>
    <w:rsid w:val="00776782"/>
    <w:rsid w:val="007951A6"/>
    <w:rsid w:val="007E55AE"/>
    <w:rsid w:val="008446A3"/>
    <w:rsid w:val="00863C62"/>
    <w:rsid w:val="00875A46"/>
    <w:rsid w:val="0089525C"/>
    <w:rsid w:val="008C2471"/>
    <w:rsid w:val="008F0CA9"/>
    <w:rsid w:val="00965D5B"/>
    <w:rsid w:val="009C442B"/>
    <w:rsid w:val="00A860F0"/>
    <w:rsid w:val="00AA6A78"/>
    <w:rsid w:val="00AC6C08"/>
    <w:rsid w:val="00AF519F"/>
    <w:rsid w:val="00AF5E50"/>
    <w:rsid w:val="00B11358"/>
    <w:rsid w:val="00BB4F23"/>
    <w:rsid w:val="00BE02EE"/>
    <w:rsid w:val="00BF34D3"/>
    <w:rsid w:val="00C71136"/>
    <w:rsid w:val="00CB6044"/>
    <w:rsid w:val="00D10CFF"/>
    <w:rsid w:val="00D74069"/>
    <w:rsid w:val="00D75F6D"/>
    <w:rsid w:val="00DA3911"/>
    <w:rsid w:val="00DB7B0E"/>
    <w:rsid w:val="00E23505"/>
    <w:rsid w:val="00E434FC"/>
    <w:rsid w:val="00E86267"/>
    <w:rsid w:val="00E91E4B"/>
    <w:rsid w:val="00EB01C5"/>
    <w:rsid w:val="00EC72E8"/>
    <w:rsid w:val="00ED196F"/>
    <w:rsid w:val="00F20F74"/>
    <w:rsid w:val="00F36056"/>
    <w:rsid w:val="00FA6ADA"/>
    <w:rsid w:val="00FF2400"/>
    <w:rsid w:val="00FF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45EB1E"/>
  <w15:chartTrackingRefBased/>
  <w15:docId w15:val="{807F8768-3385-490F-85FD-FBCD86A31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3465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1322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3223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E91E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Zvraznenie">
    <w:name w:val="Emphasis"/>
    <w:basedOn w:val="Predvolenpsmoodseku"/>
    <w:uiPriority w:val="20"/>
    <w:qFormat/>
    <w:rsid w:val="00100F9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4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7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476</TotalTime>
  <Pages>8</Pages>
  <Words>1979</Words>
  <Characters>11285</Characters>
  <Application>Microsoft Office Word</Application>
  <DocSecurity>0</DocSecurity>
  <Lines>94</Lines>
  <Paragraphs>26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ŠŤAVINOVÁ Melinda</dc:creator>
  <cp:keywords/>
  <dc:description/>
  <cp:lastModifiedBy>ŠŤAVINOVÁ Melinda</cp:lastModifiedBy>
  <cp:revision>32</cp:revision>
  <cp:lastPrinted>2025-08-11T07:38:00Z</cp:lastPrinted>
  <dcterms:created xsi:type="dcterms:W3CDTF">2024-12-12T13:44:00Z</dcterms:created>
  <dcterms:modified xsi:type="dcterms:W3CDTF">2025-10-08T11:34:00Z</dcterms:modified>
</cp:coreProperties>
</file>