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88579" w14:textId="3783C004" w:rsidR="00051576" w:rsidRDefault="00051576" w:rsidP="00770250">
      <w:pPr>
        <w:jc w:val="center"/>
        <w:rPr>
          <w:sz w:val="32"/>
          <w:szCs w:val="32"/>
        </w:rPr>
      </w:pPr>
      <w:r w:rsidRPr="00770250">
        <w:rPr>
          <w:sz w:val="32"/>
          <w:szCs w:val="32"/>
        </w:rPr>
        <w:t>Sadzobník na úhradu nákladov za úkony vykonávané obcou Kalonda</w:t>
      </w:r>
    </w:p>
    <w:p w14:paraId="546A2594" w14:textId="07308D97" w:rsidR="00770250" w:rsidRDefault="00770250" w:rsidP="00770250">
      <w:pPr>
        <w:jc w:val="center"/>
        <w:rPr>
          <w:sz w:val="32"/>
          <w:szCs w:val="32"/>
        </w:rPr>
      </w:pPr>
    </w:p>
    <w:p w14:paraId="6CB47FC4" w14:textId="77777777" w:rsidR="00770250" w:rsidRPr="00770250" w:rsidRDefault="00770250" w:rsidP="00770250">
      <w:pPr>
        <w:jc w:val="center"/>
        <w:rPr>
          <w:sz w:val="32"/>
          <w:szCs w:val="32"/>
        </w:rPr>
      </w:pPr>
    </w:p>
    <w:p w14:paraId="4BB9C516" w14:textId="283B916F" w:rsidR="00051576" w:rsidRDefault="00051576" w:rsidP="00770250">
      <w:pPr>
        <w:jc w:val="center"/>
        <w:rPr>
          <w:sz w:val="32"/>
          <w:szCs w:val="32"/>
        </w:rPr>
      </w:pPr>
      <w:bookmarkStart w:id="0" w:name="_Hlk233891484"/>
      <w:r w:rsidRPr="00770250">
        <w:rPr>
          <w:sz w:val="32"/>
          <w:szCs w:val="32"/>
        </w:rPr>
        <w:t xml:space="preserve">INTERNÁ NORMA </w:t>
      </w:r>
      <w:r w:rsidR="00770250" w:rsidRPr="00770250">
        <w:rPr>
          <w:sz w:val="32"/>
          <w:szCs w:val="32"/>
        </w:rPr>
        <w:t xml:space="preserve"> </w:t>
      </w:r>
      <w:r w:rsidRPr="00770250">
        <w:rPr>
          <w:sz w:val="32"/>
          <w:szCs w:val="32"/>
        </w:rPr>
        <w:t>OBCE KALONDA č.</w:t>
      </w:r>
      <w:r w:rsidR="00770250" w:rsidRPr="00770250">
        <w:rPr>
          <w:sz w:val="32"/>
          <w:szCs w:val="32"/>
        </w:rPr>
        <w:t xml:space="preserve"> IN-</w:t>
      </w:r>
      <w:r w:rsidRPr="00770250">
        <w:rPr>
          <w:sz w:val="32"/>
          <w:szCs w:val="32"/>
        </w:rPr>
        <w:t xml:space="preserve"> 01/2026</w:t>
      </w:r>
    </w:p>
    <w:p w14:paraId="10470833" w14:textId="51CAA5A1" w:rsidR="00770250" w:rsidRDefault="00770250" w:rsidP="00770250">
      <w:pPr>
        <w:jc w:val="center"/>
        <w:rPr>
          <w:sz w:val="32"/>
          <w:szCs w:val="32"/>
        </w:rPr>
      </w:pPr>
    </w:p>
    <w:p w14:paraId="6640EA20" w14:textId="77777777" w:rsidR="00770250" w:rsidRPr="00770250" w:rsidRDefault="00770250" w:rsidP="00770250">
      <w:pPr>
        <w:jc w:val="center"/>
        <w:rPr>
          <w:sz w:val="32"/>
          <w:szCs w:val="32"/>
        </w:rPr>
      </w:pPr>
    </w:p>
    <w:bookmarkEnd w:id="0"/>
    <w:p w14:paraId="077CC129" w14:textId="1CEC7CFD" w:rsidR="00051576" w:rsidRPr="00770250" w:rsidRDefault="00051576" w:rsidP="00770250">
      <w:pPr>
        <w:jc w:val="center"/>
        <w:rPr>
          <w:sz w:val="32"/>
          <w:szCs w:val="32"/>
        </w:rPr>
      </w:pPr>
      <w:r w:rsidRPr="00770250">
        <w:rPr>
          <w:sz w:val="32"/>
          <w:szCs w:val="32"/>
        </w:rPr>
        <w:t xml:space="preserve">Schválené Obecným zastupiteľstvom v Kalonde dňa 30.6.2026 uznesením č. </w:t>
      </w:r>
      <w:r w:rsidR="00770250" w:rsidRPr="00770250">
        <w:rPr>
          <w:sz w:val="32"/>
          <w:szCs w:val="32"/>
        </w:rPr>
        <w:t>15</w:t>
      </w:r>
      <w:r w:rsidRPr="00770250">
        <w:rPr>
          <w:sz w:val="32"/>
          <w:szCs w:val="32"/>
        </w:rPr>
        <w:t>/2026</w:t>
      </w:r>
    </w:p>
    <w:p w14:paraId="386B4410" w14:textId="77777777" w:rsidR="00051576" w:rsidRDefault="00051576"/>
    <w:p w14:paraId="4475C45F" w14:textId="77777777" w:rsidR="00770250" w:rsidRDefault="00770250"/>
    <w:p w14:paraId="68B640FA" w14:textId="77777777" w:rsidR="00770250" w:rsidRDefault="00770250"/>
    <w:p w14:paraId="79D6275B" w14:textId="77777777" w:rsidR="00770250" w:rsidRDefault="00770250"/>
    <w:p w14:paraId="429B4C78" w14:textId="77777777" w:rsidR="00770250" w:rsidRDefault="00770250"/>
    <w:p w14:paraId="239F5BFC" w14:textId="27B0BEFA" w:rsidR="00051576" w:rsidRDefault="00051576">
      <w:r>
        <w:t xml:space="preserve">Schválil: </w:t>
      </w:r>
      <w:r w:rsidR="0022026B">
        <w:t>Réka Papp, starostka obce</w:t>
      </w:r>
      <w:r>
        <w:t xml:space="preserve"> </w:t>
      </w:r>
    </w:p>
    <w:p w14:paraId="0099207B" w14:textId="77777777" w:rsidR="00051576" w:rsidRDefault="00051576"/>
    <w:p w14:paraId="6D1950BC" w14:textId="76D8C6AC" w:rsidR="00051576" w:rsidRDefault="00051576"/>
    <w:p w14:paraId="754ABDFA" w14:textId="4F6705A6" w:rsidR="00F73C3D" w:rsidRDefault="00F73C3D"/>
    <w:p w14:paraId="3E508573" w14:textId="321C65F1" w:rsidR="00F73C3D" w:rsidRDefault="00F73C3D"/>
    <w:p w14:paraId="067FAE3D" w14:textId="6B4C0BE9" w:rsidR="00F73C3D" w:rsidRDefault="00F73C3D"/>
    <w:p w14:paraId="5F71DADC" w14:textId="2DE61572" w:rsidR="00F73C3D" w:rsidRDefault="00F73C3D"/>
    <w:p w14:paraId="6ED182FD" w14:textId="769B162C" w:rsidR="00F73C3D" w:rsidRDefault="00F73C3D"/>
    <w:p w14:paraId="36AE9656" w14:textId="62CA40EC" w:rsidR="00F73C3D" w:rsidRDefault="00F73C3D"/>
    <w:p w14:paraId="04299C38" w14:textId="4B5AB4D5" w:rsidR="00F73C3D" w:rsidRDefault="00F73C3D"/>
    <w:p w14:paraId="71D83AD3" w14:textId="0F559CA1" w:rsidR="00F73C3D" w:rsidRDefault="00F73C3D"/>
    <w:p w14:paraId="62667639" w14:textId="0FD24938" w:rsidR="00F73C3D" w:rsidRDefault="00F73C3D"/>
    <w:p w14:paraId="114F9B06" w14:textId="35FAF911" w:rsidR="00F73C3D" w:rsidRDefault="00F73C3D"/>
    <w:p w14:paraId="7443F903" w14:textId="6EB4D269" w:rsidR="00F73C3D" w:rsidRDefault="00F73C3D"/>
    <w:p w14:paraId="29F8FCC2" w14:textId="500566A2" w:rsidR="00F73C3D" w:rsidRDefault="00F73C3D"/>
    <w:p w14:paraId="7A3F2B9E" w14:textId="77777777" w:rsidR="00F73C3D" w:rsidRDefault="00F73C3D"/>
    <w:p w14:paraId="4DE968B1" w14:textId="64793346" w:rsidR="00051576" w:rsidRPr="00C63428" w:rsidRDefault="00051576" w:rsidP="00F73C3D">
      <w:pPr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lastRenderedPageBreak/>
        <w:t>Článok 1</w:t>
      </w:r>
    </w:p>
    <w:p w14:paraId="65436EEA" w14:textId="77777777" w:rsidR="00051576" w:rsidRPr="00C63428" w:rsidRDefault="00051576" w:rsidP="00F73C3D">
      <w:pPr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t>Úvodné ustanovenie</w:t>
      </w:r>
    </w:p>
    <w:p w14:paraId="76DCFAF4" w14:textId="4D232D78" w:rsidR="00051576" w:rsidRPr="00C63428" w:rsidRDefault="00051576">
      <w:pPr>
        <w:rPr>
          <w:rFonts w:ascii="Times New Roman" w:hAnsi="Times New Roman" w:cs="Times New Roman"/>
        </w:rPr>
      </w:pPr>
      <w:r w:rsidRPr="00C63428">
        <w:rPr>
          <w:rFonts w:ascii="Times New Roman" w:hAnsi="Times New Roman" w:cs="Times New Roman"/>
        </w:rPr>
        <w:t xml:space="preserve"> (1) Tento sadzobník bol vypracovaný z dôvodu zvýšenia sadzieb za úkony vykonávané</w:t>
      </w:r>
      <w:r w:rsidR="0022026B" w:rsidRPr="00C63428">
        <w:rPr>
          <w:rFonts w:ascii="Times New Roman" w:hAnsi="Times New Roman" w:cs="Times New Roman"/>
        </w:rPr>
        <w:t xml:space="preserve"> Obcou Kalonda</w:t>
      </w:r>
      <w:r w:rsidRPr="00C63428">
        <w:rPr>
          <w:rFonts w:ascii="Times New Roman" w:hAnsi="Times New Roman" w:cs="Times New Roman"/>
        </w:rPr>
        <w:t xml:space="preserve">. </w:t>
      </w:r>
    </w:p>
    <w:p w14:paraId="459E528B" w14:textId="464E7924" w:rsidR="00770250" w:rsidRPr="00C63428" w:rsidRDefault="00051576">
      <w:pPr>
        <w:rPr>
          <w:rFonts w:ascii="Times New Roman" w:hAnsi="Times New Roman" w:cs="Times New Roman"/>
        </w:rPr>
      </w:pPr>
      <w:r w:rsidRPr="00C63428">
        <w:rPr>
          <w:rFonts w:ascii="Times New Roman" w:hAnsi="Times New Roman" w:cs="Times New Roman"/>
        </w:rPr>
        <w:t xml:space="preserve">(2) Jedná sa o nepodnikateľský zámer </w:t>
      </w:r>
      <w:r w:rsidR="0022026B" w:rsidRPr="00C63428">
        <w:rPr>
          <w:rFonts w:ascii="Times New Roman" w:hAnsi="Times New Roman" w:cs="Times New Roman"/>
        </w:rPr>
        <w:t>Obce Kalonda</w:t>
      </w:r>
      <w:r w:rsidRPr="00C63428">
        <w:rPr>
          <w:rFonts w:ascii="Times New Roman" w:hAnsi="Times New Roman" w:cs="Times New Roman"/>
        </w:rPr>
        <w:t xml:space="preserve">, ktorý súvisí s výkonom samosprávnych činností nad jeho rámec. </w:t>
      </w:r>
    </w:p>
    <w:p w14:paraId="5E45F8C0" w14:textId="5AD174A7" w:rsidR="00051576" w:rsidRPr="00C63428" w:rsidRDefault="00051576" w:rsidP="00770250">
      <w:pPr>
        <w:jc w:val="center"/>
        <w:rPr>
          <w:rFonts w:ascii="Times New Roman" w:hAnsi="Times New Roman" w:cs="Times New Roman"/>
          <w:b/>
        </w:rPr>
      </w:pPr>
      <w:bookmarkStart w:id="1" w:name="_Hlk233889992"/>
      <w:r w:rsidRPr="00C63428">
        <w:rPr>
          <w:rFonts w:ascii="Times New Roman" w:hAnsi="Times New Roman" w:cs="Times New Roman"/>
          <w:b/>
        </w:rPr>
        <w:t>Článok 2</w:t>
      </w:r>
    </w:p>
    <w:bookmarkEnd w:id="1"/>
    <w:p w14:paraId="2D8071C3" w14:textId="7459C02F" w:rsidR="00191924" w:rsidRPr="00C63428" w:rsidRDefault="00051576" w:rsidP="00770250">
      <w:pPr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t xml:space="preserve">Sadzby za rozmnožovanie dokumentov na kopírovacích zariadeniach </w:t>
      </w:r>
      <w:r w:rsidR="0022026B" w:rsidRPr="00C63428">
        <w:rPr>
          <w:rFonts w:ascii="Times New Roman" w:hAnsi="Times New Roman" w:cs="Times New Roman"/>
          <w:b/>
        </w:rPr>
        <w:t>Obce Kalonda</w:t>
      </w:r>
      <w:r w:rsidRPr="00C63428">
        <w:rPr>
          <w:rFonts w:ascii="Times New Roman" w:hAnsi="Times New Roman" w:cs="Times New Roman"/>
          <w:b/>
        </w:rPr>
        <w:t xml:space="preserve"> a za poskytovanie ďalších požadovaných služieb klientom</w:t>
      </w:r>
    </w:p>
    <w:p w14:paraId="0F92DF3D" w14:textId="77777777" w:rsidR="00191924" w:rsidRPr="00C63428" w:rsidRDefault="00191924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2444"/>
      </w:tblGrid>
      <w:tr w:rsidR="0022026B" w:rsidRPr="00C63428" w14:paraId="7A2FB2AC" w14:textId="77777777" w:rsidTr="00A6351B">
        <w:trPr>
          <w:trHeight w:val="567"/>
        </w:trPr>
        <w:tc>
          <w:tcPr>
            <w:tcW w:w="4068" w:type="dxa"/>
          </w:tcPr>
          <w:p w14:paraId="00BC7528" w14:textId="7AA06F23" w:rsidR="0022026B" w:rsidRPr="00C63428" w:rsidRDefault="0022026B" w:rsidP="00220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63428">
              <w:rPr>
                <w:rFonts w:ascii="Times New Roman" w:hAnsi="Times New Roman" w:cs="Times New Roman"/>
                <w:b/>
              </w:rPr>
              <w:t>Za rozmnožovanie dokumentov</w:t>
            </w:r>
          </w:p>
        </w:tc>
        <w:tc>
          <w:tcPr>
            <w:tcW w:w="2444" w:type="dxa"/>
          </w:tcPr>
          <w:p w14:paraId="39407E07" w14:textId="77D48EB1" w:rsidR="0022026B" w:rsidRPr="00C63428" w:rsidRDefault="0022026B" w:rsidP="00220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63428">
              <w:rPr>
                <w:rFonts w:ascii="Times New Roman" w:hAnsi="Times New Roman" w:cs="Times New Roman"/>
                <w:b/>
              </w:rPr>
              <w:t>Cena v €/strana</w:t>
            </w:r>
          </w:p>
        </w:tc>
      </w:tr>
      <w:tr w:rsidR="0022026B" w:rsidRPr="00C63428" w14:paraId="399E3A4A" w14:textId="77777777" w:rsidTr="00A6351B">
        <w:trPr>
          <w:trHeight w:val="567"/>
        </w:trPr>
        <w:tc>
          <w:tcPr>
            <w:tcW w:w="4068" w:type="dxa"/>
          </w:tcPr>
          <w:p w14:paraId="12E6726A" w14:textId="66C426EC" w:rsidR="0022026B" w:rsidRPr="00C63428" w:rsidRDefault="0022026B" w:rsidP="00220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Čiernobiela kópia A/4 jednostranne</w:t>
            </w:r>
          </w:p>
        </w:tc>
        <w:tc>
          <w:tcPr>
            <w:tcW w:w="2444" w:type="dxa"/>
          </w:tcPr>
          <w:p w14:paraId="2DBFFEC9" w14:textId="7DF119BE" w:rsidR="0022026B" w:rsidRPr="00C63428" w:rsidRDefault="00A36FF4" w:rsidP="00220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0</w:t>
            </w:r>
            <w:r w:rsidR="0022026B" w:rsidRPr="00C63428">
              <w:rPr>
                <w:rFonts w:ascii="Times New Roman" w:eastAsia="Times New Roman" w:hAnsi="Times New Roman" w:cs="Times New Roman"/>
                <w:lang w:eastAsia="sk-SK"/>
              </w:rPr>
              <w:t>,</w:t>
            </w: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2</w:t>
            </w:r>
            <w:r w:rsidR="0022026B" w:rsidRPr="00C63428">
              <w:rPr>
                <w:rFonts w:ascii="Times New Roman" w:eastAsia="Times New Roman" w:hAnsi="Times New Roman" w:cs="Times New Roman"/>
                <w:lang w:eastAsia="sk-SK"/>
              </w:rPr>
              <w:t>0 €</w:t>
            </w:r>
          </w:p>
        </w:tc>
      </w:tr>
      <w:tr w:rsidR="0022026B" w:rsidRPr="00C63428" w14:paraId="6D853987" w14:textId="77777777" w:rsidTr="00A6351B">
        <w:trPr>
          <w:trHeight w:val="567"/>
        </w:trPr>
        <w:tc>
          <w:tcPr>
            <w:tcW w:w="4068" w:type="dxa"/>
          </w:tcPr>
          <w:p w14:paraId="062EF77D" w14:textId="34E60856" w:rsidR="0022026B" w:rsidRPr="00C63428" w:rsidRDefault="0022026B" w:rsidP="00220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Čiernobiela kópia A/4 obojstranne</w:t>
            </w:r>
          </w:p>
        </w:tc>
        <w:tc>
          <w:tcPr>
            <w:tcW w:w="2444" w:type="dxa"/>
          </w:tcPr>
          <w:p w14:paraId="52D91847" w14:textId="20C9BEBF" w:rsidR="0022026B" w:rsidRPr="00C63428" w:rsidRDefault="0022026B" w:rsidP="00220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0,</w:t>
            </w:r>
            <w:r w:rsidR="00A36FF4" w:rsidRPr="00C63428">
              <w:rPr>
                <w:rFonts w:ascii="Times New Roman" w:eastAsia="Times New Roman" w:hAnsi="Times New Roman" w:cs="Times New Roman"/>
                <w:lang w:eastAsia="sk-SK"/>
              </w:rPr>
              <w:t>3</w:t>
            </w: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0 €</w:t>
            </w:r>
          </w:p>
        </w:tc>
      </w:tr>
      <w:tr w:rsidR="00A36FF4" w:rsidRPr="00C63428" w14:paraId="1E7E0A77" w14:textId="77777777" w:rsidTr="00A6351B">
        <w:trPr>
          <w:trHeight w:val="567"/>
        </w:trPr>
        <w:tc>
          <w:tcPr>
            <w:tcW w:w="4068" w:type="dxa"/>
          </w:tcPr>
          <w:p w14:paraId="5EB99736" w14:textId="10CA1B04" w:rsidR="00A36FF4" w:rsidRPr="00C63428" w:rsidRDefault="00A36FF4" w:rsidP="00A36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hAnsi="Times New Roman" w:cs="Times New Roman"/>
              </w:rPr>
              <w:t>Farebná kópia A/4 jednostranne</w:t>
            </w:r>
          </w:p>
        </w:tc>
        <w:tc>
          <w:tcPr>
            <w:tcW w:w="2444" w:type="dxa"/>
          </w:tcPr>
          <w:p w14:paraId="10EAE5C9" w14:textId="4579FC5C" w:rsidR="00A36FF4" w:rsidRPr="00C63428" w:rsidRDefault="00A36FF4" w:rsidP="00A36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hAnsi="Times New Roman" w:cs="Times New Roman"/>
              </w:rPr>
              <w:t>0,30 €</w:t>
            </w:r>
          </w:p>
        </w:tc>
      </w:tr>
      <w:tr w:rsidR="00A36FF4" w:rsidRPr="00C63428" w14:paraId="386B7FC6" w14:textId="77777777" w:rsidTr="00A6351B">
        <w:trPr>
          <w:trHeight w:val="567"/>
        </w:trPr>
        <w:tc>
          <w:tcPr>
            <w:tcW w:w="4068" w:type="dxa"/>
          </w:tcPr>
          <w:p w14:paraId="646444C8" w14:textId="31E13885" w:rsidR="00A36FF4" w:rsidRPr="00C63428" w:rsidRDefault="00A36FF4" w:rsidP="00A36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hAnsi="Times New Roman" w:cs="Times New Roman"/>
              </w:rPr>
              <w:t>Farebná kópia A/4 obojstranne</w:t>
            </w:r>
          </w:p>
        </w:tc>
        <w:tc>
          <w:tcPr>
            <w:tcW w:w="2444" w:type="dxa"/>
          </w:tcPr>
          <w:p w14:paraId="69C4A7F0" w14:textId="06619F2E" w:rsidR="00A36FF4" w:rsidRPr="00C63428" w:rsidRDefault="00A36FF4" w:rsidP="00A36F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hAnsi="Times New Roman" w:cs="Times New Roman"/>
              </w:rPr>
              <w:t>0,40 €</w:t>
            </w:r>
          </w:p>
        </w:tc>
      </w:tr>
    </w:tbl>
    <w:p w14:paraId="1DF87D6E" w14:textId="457901B3" w:rsidR="0022026B" w:rsidRPr="00C63428" w:rsidRDefault="0022026B">
      <w:pPr>
        <w:rPr>
          <w:rFonts w:ascii="Times New Roman" w:hAnsi="Times New Roman" w:cs="Times New Roman"/>
        </w:rPr>
      </w:pPr>
    </w:p>
    <w:p w14:paraId="5CB1D02F" w14:textId="77777777" w:rsidR="006E467C" w:rsidRPr="00C63428" w:rsidRDefault="006E467C" w:rsidP="002C08F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sk-SK"/>
        </w:rPr>
      </w:pPr>
      <w:r w:rsidRPr="00C63428">
        <w:rPr>
          <w:rFonts w:ascii="Times New Roman" w:eastAsia="Times New Roman" w:hAnsi="Times New Roman" w:cs="Times New Roman"/>
          <w:b/>
          <w:lang w:eastAsia="sk-SK"/>
        </w:rPr>
        <w:t xml:space="preserve">Sadzba poplatku   </w:t>
      </w:r>
      <w:r w:rsidRPr="00C63428">
        <w:rPr>
          <w:rFonts w:ascii="Times New Roman" w:eastAsia="Times New Roman" w:hAnsi="Times New Roman" w:cs="Times New Roman"/>
          <w:b/>
          <w:bCs/>
          <w:lang w:eastAsia="sk-SK"/>
        </w:rPr>
        <w:t>za sprístupnenie informácií v zmysle zákona NR SR č. 211/2000 Z.z.</w:t>
      </w:r>
    </w:p>
    <w:p w14:paraId="2C8C7D75" w14:textId="77777777" w:rsidR="006E467C" w:rsidRPr="00C63428" w:rsidRDefault="006E467C" w:rsidP="006E467C">
      <w:pPr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2520"/>
      </w:tblGrid>
      <w:tr w:rsidR="006E467C" w:rsidRPr="00C63428" w14:paraId="5FD5D4F8" w14:textId="77777777" w:rsidTr="00A6351B">
        <w:tc>
          <w:tcPr>
            <w:tcW w:w="4068" w:type="dxa"/>
          </w:tcPr>
          <w:p w14:paraId="24B5B7F0" w14:textId="77777777" w:rsidR="006E467C" w:rsidRPr="00C63428" w:rsidRDefault="006E467C" w:rsidP="00046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Predmet</w:t>
            </w:r>
          </w:p>
          <w:p w14:paraId="6A5E4222" w14:textId="77777777" w:rsidR="006E467C" w:rsidRPr="00C63428" w:rsidRDefault="006E467C" w:rsidP="00046F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</w:p>
        </w:tc>
        <w:tc>
          <w:tcPr>
            <w:tcW w:w="2520" w:type="dxa"/>
          </w:tcPr>
          <w:p w14:paraId="3D1C0B49" w14:textId="77777777" w:rsidR="006E467C" w:rsidRPr="00C63428" w:rsidRDefault="006E467C" w:rsidP="00046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Sadzba poplatku</w:t>
            </w:r>
          </w:p>
          <w:p w14:paraId="77E9CFCD" w14:textId="77777777" w:rsidR="006E467C" w:rsidRPr="00C63428" w:rsidRDefault="006E467C" w:rsidP="00046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V EUR</w:t>
            </w:r>
          </w:p>
        </w:tc>
      </w:tr>
      <w:tr w:rsidR="006E467C" w:rsidRPr="00C63428" w14:paraId="6E2939E5" w14:textId="77777777" w:rsidTr="002C08F8">
        <w:trPr>
          <w:trHeight w:val="951"/>
        </w:trPr>
        <w:tc>
          <w:tcPr>
            <w:tcW w:w="4068" w:type="dxa"/>
          </w:tcPr>
          <w:p w14:paraId="44070BA2" w14:textId="77777777" w:rsidR="00016A8E" w:rsidRPr="00A96920" w:rsidRDefault="006E467C" w:rsidP="00046F7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96920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vyhotovenie kópie na pamäťové médium:       - </w:t>
            </w:r>
            <w:r w:rsidRPr="00A96920">
              <w:rPr>
                <w:rFonts w:ascii="Times New Roman" w:eastAsia="Times New Roman" w:hAnsi="Times New Roman" w:cs="Times New Roman"/>
                <w:lang w:eastAsia="sk-SK"/>
              </w:rPr>
              <w:t xml:space="preserve">CD nosič </w:t>
            </w:r>
            <w:r w:rsidRPr="00A9692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</w:p>
          <w:p w14:paraId="3584FBD6" w14:textId="60B04935" w:rsidR="006E467C" w:rsidRPr="00A96920" w:rsidRDefault="00016A8E" w:rsidP="00046F7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A9692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  <w:r w:rsidRPr="00A96920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- </w:t>
            </w:r>
            <w:r w:rsidR="006E467C" w:rsidRPr="00A96920">
              <w:rPr>
                <w:rFonts w:ascii="Times New Roman" w:eastAsia="Times New Roman" w:hAnsi="Times New Roman" w:cs="Times New Roman"/>
                <w:bCs/>
                <w:lang w:eastAsia="sk-SK"/>
              </w:rPr>
              <w:t>USB</w:t>
            </w:r>
          </w:p>
        </w:tc>
        <w:tc>
          <w:tcPr>
            <w:tcW w:w="2520" w:type="dxa"/>
          </w:tcPr>
          <w:p w14:paraId="49BE108A" w14:textId="77777777" w:rsidR="006E467C" w:rsidRPr="00A96920" w:rsidRDefault="006E467C" w:rsidP="0004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1B8D6922" w14:textId="77777777" w:rsidR="006E467C" w:rsidRPr="00A96920" w:rsidRDefault="006E467C" w:rsidP="00046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96920">
              <w:rPr>
                <w:rFonts w:ascii="Times New Roman" w:eastAsia="Times New Roman" w:hAnsi="Times New Roman" w:cs="Times New Roman"/>
                <w:lang w:eastAsia="sk-SK"/>
              </w:rPr>
              <w:t>5,00 €</w:t>
            </w:r>
          </w:p>
          <w:p w14:paraId="1B06FF84" w14:textId="77777777" w:rsidR="006E467C" w:rsidRPr="00A96920" w:rsidRDefault="006E467C" w:rsidP="00046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76852D56" w14:textId="2752BCB4" w:rsidR="006E467C" w:rsidRPr="00A96920" w:rsidRDefault="00A96920" w:rsidP="0047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96920">
              <w:rPr>
                <w:rFonts w:ascii="Times New Roman" w:eastAsia="Times New Roman" w:hAnsi="Times New Roman" w:cs="Times New Roman"/>
                <w:lang w:eastAsia="sk-SK"/>
              </w:rPr>
              <w:t>10,00€</w:t>
            </w:r>
          </w:p>
        </w:tc>
      </w:tr>
      <w:tr w:rsidR="006E467C" w:rsidRPr="00C63428" w14:paraId="64C5F2E5" w14:textId="77777777" w:rsidTr="00A6351B">
        <w:tc>
          <w:tcPr>
            <w:tcW w:w="4068" w:type="dxa"/>
          </w:tcPr>
          <w:p w14:paraId="3E9EF78F" w14:textId="77777777" w:rsidR="006E467C" w:rsidRPr="00C63428" w:rsidRDefault="006E467C" w:rsidP="00046F7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bCs/>
                <w:lang w:eastAsia="sk-SK"/>
              </w:rPr>
              <w:t>Odosielanie informácii:</w:t>
            </w:r>
          </w:p>
          <w:p w14:paraId="738BFC0B" w14:textId="77777777" w:rsidR="006E467C" w:rsidRPr="00C63428" w:rsidRDefault="006E467C" w:rsidP="00046F7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 xml:space="preserve">e-mailovou poštou </w:t>
            </w:r>
          </w:p>
          <w:p w14:paraId="5C511CB1" w14:textId="77777777" w:rsidR="006E467C" w:rsidRPr="00C63428" w:rsidRDefault="006E467C" w:rsidP="00046F7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 xml:space="preserve">klasickou poštovou zásielkou </w:t>
            </w:r>
            <w:r w:rsidRPr="00C63428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</w:t>
            </w:r>
          </w:p>
        </w:tc>
        <w:tc>
          <w:tcPr>
            <w:tcW w:w="2520" w:type="dxa"/>
          </w:tcPr>
          <w:p w14:paraId="2EC6A551" w14:textId="77777777" w:rsidR="006E467C" w:rsidRPr="00C63428" w:rsidRDefault="006E467C" w:rsidP="00046F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15C0E74D" w14:textId="77777777" w:rsidR="006E467C" w:rsidRPr="00C63428" w:rsidRDefault="006E467C" w:rsidP="00046F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24762467" w14:textId="276B3DD7" w:rsidR="006E467C" w:rsidRPr="00C63428" w:rsidRDefault="00C3150C" w:rsidP="00C315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bCs/>
                <w:lang w:eastAsia="sk-SK"/>
              </w:rPr>
              <w:t xml:space="preserve">            0</w:t>
            </w:r>
            <w:r w:rsidR="006E467C" w:rsidRPr="00C63428">
              <w:rPr>
                <w:rFonts w:ascii="Times New Roman" w:eastAsia="Times New Roman" w:hAnsi="Times New Roman" w:cs="Times New Roman"/>
                <w:bCs/>
                <w:lang w:eastAsia="sk-SK"/>
              </w:rPr>
              <w:t>,00 €</w:t>
            </w:r>
          </w:p>
          <w:p w14:paraId="635F5C6E" w14:textId="77777777" w:rsidR="006E467C" w:rsidRPr="00C63428" w:rsidRDefault="006E467C" w:rsidP="00046F7B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5C69E012" w14:textId="67DDC3D0" w:rsidR="006E467C" w:rsidRPr="00C63428" w:rsidRDefault="006E467C" w:rsidP="00046F7B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4,00 €</w:t>
            </w:r>
          </w:p>
        </w:tc>
      </w:tr>
    </w:tbl>
    <w:p w14:paraId="71D22AA9" w14:textId="77777777" w:rsidR="00C3150C" w:rsidRPr="00C63428" w:rsidRDefault="00C3150C">
      <w:pPr>
        <w:rPr>
          <w:rFonts w:ascii="Times New Roman" w:hAnsi="Times New Roman" w:cs="Times New Roman"/>
        </w:rPr>
      </w:pPr>
    </w:p>
    <w:p w14:paraId="7490AA1D" w14:textId="19042BA9" w:rsidR="00F73C3D" w:rsidRPr="00C63428" w:rsidRDefault="00F73C3D" w:rsidP="00C3150C">
      <w:pPr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t>Článok 3</w:t>
      </w:r>
    </w:p>
    <w:p w14:paraId="483EED51" w14:textId="6C791519" w:rsidR="00F73C3D" w:rsidRPr="00C63428" w:rsidRDefault="00F73C3D" w:rsidP="00C3150C">
      <w:pPr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t>Vysielanie v</w:t>
      </w:r>
      <w:r w:rsidR="00C3150C" w:rsidRPr="00C63428">
        <w:rPr>
          <w:rFonts w:ascii="Times New Roman" w:hAnsi="Times New Roman" w:cs="Times New Roman"/>
          <w:b/>
        </w:rPr>
        <w:t> </w:t>
      </w:r>
      <w:r w:rsidRPr="00C63428">
        <w:rPr>
          <w:rFonts w:ascii="Times New Roman" w:hAnsi="Times New Roman" w:cs="Times New Roman"/>
          <w:b/>
        </w:rPr>
        <w:t>Obecnom rozhlase</w:t>
      </w:r>
    </w:p>
    <w:p w14:paraId="2F8B7809" w14:textId="77777777" w:rsidR="002C08F8" w:rsidRPr="00C63428" w:rsidRDefault="002C08F8" w:rsidP="006E467C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2444"/>
      </w:tblGrid>
      <w:tr w:rsidR="00F73C3D" w:rsidRPr="00C63428" w14:paraId="06293B7D" w14:textId="77777777" w:rsidTr="00A6351B">
        <w:trPr>
          <w:trHeight w:val="567"/>
        </w:trPr>
        <w:tc>
          <w:tcPr>
            <w:tcW w:w="4068" w:type="dxa"/>
          </w:tcPr>
          <w:p w14:paraId="5DCFED7C" w14:textId="77777777" w:rsidR="00F73C3D" w:rsidRPr="00C63428" w:rsidRDefault="00F73C3D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Predmet</w:t>
            </w:r>
          </w:p>
        </w:tc>
        <w:tc>
          <w:tcPr>
            <w:tcW w:w="2444" w:type="dxa"/>
          </w:tcPr>
          <w:p w14:paraId="0CD68E7C" w14:textId="77777777" w:rsidR="00F73C3D" w:rsidRPr="00C63428" w:rsidRDefault="00F73C3D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 xml:space="preserve">Sadzba poplatku </w:t>
            </w:r>
          </w:p>
          <w:p w14:paraId="1E24D5C2" w14:textId="2398CA9E" w:rsidR="00F73C3D" w:rsidRPr="00C63428" w:rsidRDefault="00F73C3D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v</w:t>
            </w:r>
            <w:r w:rsidR="00C3150C" w:rsidRPr="00C63428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EUR *</w:t>
            </w:r>
          </w:p>
        </w:tc>
      </w:tr>
      <w:tr w:rsidR="00F73C3D" w:rsidRPr="00C63428" w14:paraId="0742AAE1" w14:textId="77777777" w:rsidTr="00A6351B">
        <w:trPr>
          <w:trHeight w:val="567"/>
        </w:trPr>
        <w:tc>
          <w:tcPr>
            <w:tcW w:w="4068" w:type="dxa"/>
          </w:tcPr>
          <w:p w14:paraId="76DBCCE0" w14:textId="74235159" w:rsidR="00F73C3D" w:rsidRPr="00C63428" w:rsidRDefault="00F73C3D" w:rsidP="00C315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lastRenderedPageBreak/>
              <w:t>za vykonaniu oznamu rozhlasovej relácie v</w:t>
            </w:r>
            <w:r w:rsidR="00C3150C" w:rsidRPr="00C63428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MR za každý vykonaný oznam predaja tovaru a</w:t>
            </w:r>
            <w:r w:rsidR="00C3150C" w:rsidRPr="00C63428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ponuky služieb</w:t>
            </w:r>
          </w:p>
        </w:tc>
        <w:tc>
          <w:tcPr>
            <w:tcW w:w="2444" w:type="dxa"/>
          </w:tcPr>
          <w:p w14:paraId="694F9C7E" w14:textId="77777777" w:rsidR="00F73C3D" w:rsidRPr="00C63428" w:rsidRDefault="00F73C3D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2E337600" w14:textId="70E0B04F" w:rsidR="00F73C3D" w:rsidRPr="00C63428" w:rsidRDefault="00F73C3D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5,00 €</w:t>
            </w:r>
          </w:p>
        </w:tc>
      </w:tr>
      <w:tr w:rsidR="00F73C3D" w:rsidRPr="00C63428" w14:paraId="3328D462" w14:textId="77777777" w:rsidTr="00A6351B">
        <w:trPr>
          <w:trHeight w:val="567"/>
        </w:trPr>
        <w:tc>
          <w:tcPr>
            <w:tcW w:w="4068" w:type="dxa"/>
          </w:tcPr>
          <w:p w14:paraId="23A23B27" w14:textId="492C789B" w:rsidR="00F73C3D" w:rsidRPr="00C63428" w:rsidRDefault="00F73C3D" w:rsidP="00F73C3D">
            <w:pPr>
              <w:keepNext/>
              <w:shd w:val="clear" w:color="auto" w:fill="FFFFFF"/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bCs/>
                <w:iCs/>
                <w:lang w:eastAsia="sk-SK"/>
              </w:rPr>
              <w:t>za vykonaniu oznamu rozhlasovej relácie v</w:t>
            </w:r>
            <w:r w:rsidR="00C3150C" w:rsidRPr="00C63428">
              <w:rPr>
                <w:rFonts w:ascii="Times New Roman" w:eastAsia="Times New Roman" w:hAnsi="Times New Roman" w:cs="Times New Roman"/>
                <w:bCs/>
                <w:iCs/>
                <w:lang w:eastAsia="sk-SK"/>
              </w:rPr>
              <w:t> </w:t>
            </w:r>
            <w:r w:rsidRPr="00C63428">
              <w:rPr>
                <w:rFonts w:ascii="Times New Roman" w:eastAsia="Times New Roman" w:hAnsi="Times New Roman" w:cs="Times New Roman"/>
                <w:bCs/>
                <w:iCs/>
                <w:lang w:eastAsia="sk-SK"/>
              </w:rPr>
              <w:t>MR za každý vykonaný oznam p</w:t>
            </w:r>
            <w:r w:rsidRPr="00C63428">
              <w:rPr>
                <w:rFonts w:ascii="Times New Roman" w:eastAsia="Times New Roman" w:hAnsi="Times New Roman" w:cs="Times New Roman"/>
                <w:color w:val="333333"/>
                <w:lang w:eastAsia="sk-SK"/>
              </w:rPr>
              <w:t>latenú politickú reláciu v</w:t>
            </w:r>
            <w:r w:rsidR="00C3150C" w:rsidRPr="00C63428">
              <w:rPr>
                <w:rFonts w:ascii="Times New Roman" w:eastAsia="Times New Roman" w:hAnsi="Times New Roman" w:cs="Times New Roman"/>
                <w:color w:val="333333"/>
                <w:lang w:eastAsia="sk-SK"/>
              </w:rPr>
              <w:t> </w:t>
            </w:r>
            <w:r w:rsidRPr="00C63428">
              <w:rPr>
                <w:rFonts w:ascii="Times New Roman" w:eastAsia="Times New Roman" w:hAnsi="Times New Roman" w:cs="Times New Roman"/>
                <w:color w:val="333333"/>
                <w:lang w:eastAsia="sk-SK"/>
              </w:rPr>
              <w:t>úradných hodinách Po-Pi</w:t>
            </w:r>
          </w:p>
        </w:tc>
        <w:tc>
          <w:tcPr>
            <w:tcW w:w="2444" w:type="dxa"/>
          </w:tcPr>
          <w:p w14:paraId="21C4109A" w14:textId="77777777" w:rsidR="00F73C3D" w:rsidRPr="00C63428" w:rsidRDefault="00F73C3D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79BD97B8" w14:textId="77777777" w:rsidR="00F73C3D" w:rsidRPr="00C63428" w:rsidRDefault="00F73C3D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79725B63" w14:textId="77777777" w:rsidR="00F73C3D" w:rsidRPr="00C63428" w:rsidRDefault="00F73C3D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10,00 €</w:t>
            </w:r>
          </w:p>
        </w:tc>
      </w:tr>
      <w:tr w:rsidR="00F73C3D" w:rsidRPr="00C63428" w14:paraId="525B915A" w14:textId="77777777" w:rsidTr="00A6351B">
        <w:trPr>
          <w:trHeight w:val="567"/>
        </w:trPr>
        <w:tc>
          <w:tcPr>
            <w:tcW w:w="4068" w:type="dxa"/>
          </w:tcPr>
          <w:p w14:paraId="40689156" w14:textId="20497AC4" w:rsidR="00F73C3D" w:rsidRPr="00C63428" w:rsidRDefault="00F73C3D" w:rsidP="00F73C3D">
            <w:pPr>
              <w:keepNext/>
              <w:shd w:val="clear" w:color="auto" w:fill="FFFFFF"/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bCs/>
                <w:iCs/>
                <w:lang w:eastAsia="sk-SK"/>
              </w:rPr>
              <w:t>za vykonaniu oznamu rozhlasovej relácie v</w:t>
            </w:r>
            <w:r w:rsidR="00C3150C" w:rsidRPr="00C63428">
              <w:rPr>
                <w:rFonts w:ascii="Times New Roman" w:eastAsia="Times New Roman" w:hAnsi="Times New Roman" w:cs="Times New Roman"/>
                <w:bCs/>
                <w:iCs/>
                <w:lang w:eastAsia="sk-SK"/>
              </w:rPr>
              <w:t> </w:t>
            </w:r>
            <w:r w:rsidRPr="00C63428">
              <w:rPr>
                <w:rFonts w:ascii="Times New Roman" w:eastAsia="Times New Roman" w:hAnsi="Times New Roman" w:cs="Times New Roman"/>
                <w:bCs/>
                <w:iCs/>
                <w:lang w:eastAsia="sk-SK"/>
              </w:rPr>
              <w:t>MR za každý vykonaný</w:t>
            </w:r>
            <w:r w:rsidRPr="00C63428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sk-SK"/>
              </w:rPr>
              <w:t xml:space="preserve"> </w:t>
            </w:r>
            <w:r w:rsidRPr="00C63428">
              <w:rPr>
                <w:rFonts w:ascii="Times New Roman" w:eastAsia="Times New Roman" w:hAnsi="Times New Roman" w:cs="Times New Roman"/>
                <w:bCs/>
                <w:iCs/>
                <w:lang w:eastAsia="sk-SK"/>
              </w:rPr>
              <w:t>oznam p</w:t>
            </w:r>
            <w:r w:rsidRPr="00C63428">
              <w:rPr>
                <w:rFonts w:ascii="Times New Roman" w:eastAsia="Times New Roman" w:hAnsi="Times New Roman" w:cs="Times New Roman"/>
                <w:color w:val="333333"/>
                <w:lang w:eastAsia="sk-SK"/>
              </w:rPr>
              <w:t>latenú politickú reláciu mimo úradných hodín</w:t>
            </w:r>
          </w:p>
        </w:tc>
        <w:tc>
          <w:tcPr>
            <w:tcW w:w="2444" w:type="dxa"/>
          </w:tcPr>
          <w:p w14:paraId="069C7300" w14:textId="77777777" w:rsidR="00F73C3D" w:rsidRPr="00C63428" w:rsidRDefault="00F73C3D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3AF489E9" w14:textId="77777777" w:rsidR="00F73C3D" w:rsidRPr="00C63428" w:rsidRDefault="00F73C3D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20,00 €</w:t>
            </w:r>
          </w:p>
        </w:tc>
      </w:tr>
    </w:tbl>
    <w:p w14:paraId="19AC9E36" w14:textId="0E3E3106" w:rsidR="002C08F8" w:rsidRPr="00C63428" w:rsidRDefault="002C08F8" w:rsidP="00F73C3D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516"/>
      </w:tblGrid>
      <w:tr w:rsidR="00A96920" w14:paraId="5CFDC849" w14:textId="77777777" w:rsidTr="00A96920">
        <w:tc>
          <w:tcPr>
            <w:tcW w:w="6516" w:type="dxa"/>
          </w:tcPr>
          <w:p w14:paraId="4375BF63" w14:textId="77777777" w:rsidR="00A96920" w:rsidRDefault="00A96920" w:rsidP="00F73C3D">
            <w:pPr>
              <w:rPr>
                <w:rFonts w:ascii="Times New Roman" w:hAnsi="Times New Roman" w:cs="Times New Roman"/>
              </w:rPr>
            </w:pPr>
          </w:p>
          <w:p w14:paraId="2660DA8A" w14:textId="3D05E6A5" w:rsidR="00A96920" w:rsidRDefault="00A96920" w:rsidP="00F73C3D">
            <w:pPr>
              <w:rPr>
                <w:rFonts w:ascii="Times New Roman" w:hAnsi="Times New Roman" w:cs="Times New Roman"/>
              </w:rPr>
            </w:pPr>
            <w:r w:rsidRPr="00A96920">
              <w:rPr>
                <w:rFonts w:ascii="Times New Roman" w:hAnsi="Times New Roman" w:cs="Times New Roman"/>
              </w:rPr>
              <w:t>Zverejnenie plagátu v platenom ozname:</w:t>
            </w:r>
            <w:r>
              <w:rPr>
                <w:rFonts w:ascii="Times New Roman" w:hAnsi="Times New Roman" w:cs="Times New Roman"/>
              </w:rPr>
              <w:t xml:space="preserve">                </w:t>
            </w:r>
            <w:r w:rsidRPr="00A96920">
              <w:rPr>
                <w:rFonts w:ascii="Times New Roman" w:hAnsi="Times New Roman" w:cs="Times New Roman"/>
              </w:rPr>
              <w:t xml:space="preserve"> 5,00 € / týždeň</w:t>
            </w:r>
          </w:p>
          <w:p w14:paraId="5007F98F" w14:textId="39199B20" w:rsidR="00A96920" w:rsidRDefault="00A96920" w:rsidP="00F73C3D">
            <w:pPr>
              <w:rPr>
                <w:rFonts w:ascii="Times New Roman" w:hAnsi="Times New Roman" w:cs="Times New Roman"/>
              </w:rPr>
            </w:pPr>
          </w:p>
        </w:tc>
      </w:tr>
    </w:tbl>
    <w:p w14:paraId="2D2CD740" w14:textId="77777777" w:rsidR="00A96920" w:rsidRDefault="00A96920" w:rsidP="00F73C3D">
      <w:pPr>
        <w:rPr>
          <w:rFonts w:ascii="Times New Roman" w:hAnsi="Times New Roman" w:cs="Times New Roman"/>
        </w:rPr>
      </w:pPr>
    </w:p>
    <w:p w14:paraId="5CE7F9BC" w14:textId="77777777" w:rsidR="002C08F8" w:rsidRPr="00C63428" w:rsidRDefault="002C08F8" w:rsidP="00F73C3D">
      <w:pPr>
        <w:rPr>
          <w:rFonts w:ascii="Times New Roman" w:hAnsi="Times New Roman" w:cs="Times New Roman"/>
          <w:color w:val="FF0000"/>
        </w:rPr>
      </w:pPr>
    </w:p>
    <w:p w14:paraId="7C9FCF39" w14:textId="1C61BD2C" w:rsidR="00F73C3D" w:rsidRPr="00C63428" w:rsidRDefault="00051576" w:rsidP="006E467C">
      <w:pPr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t>Článok  4 Článok</w:t>
      </w:r>
    </w:p>
    <w:p w14:paraId="1052A313" w14:textId="31FF309D" w:rsidR="00A36FF4" w:rsidRPr="00C63428" w:rsidRDefault="00051576" w:rsidP="00C634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t>Sadzby za využitie priestorov na osobitné účely</w:t>
      </w:r>
    </w:p>
    <w:p w14:paraId="25F8B753" w14:textId="77777777" w:rsidR="006E467C" w:rsidRPr="00C63428" w:rsidRDefault="006E467C" w:rsidP="00C6342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E1E5948" w14:textId="56A72731" w:rsidR="00A36FF4" w:rsidRPr="00C63428" w:rsidRDefault="00051576" w:rsidP="00C63428">
      <w:pPr>
        <w:pStyle w:val="Odsekzoznamu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C63428">
        <w:rPr>
          <w:rFonts w:ascii="Times New Roman" w:hAnsi="Times New Roman" w:cs="Times New Roman"/>
        </w:rPr>
        <w:t xml:space="preserve">Sadzby za využitie priestorov podľa objektov: </w:t>
      </w:r>
    </w:p>
    <w:p w14:paraId="6597590B" w14:textId="77777777" w:rsidR="00C63428" w:rsidRPr="00C63428" w:rsidRDefault="00C63428" w:rsidP="00C63428">
      <w:pPr>
        <w:pStyle w:val="Odsekzoznamu"/>
        <w:spacing w:after="0" w:line="240" w:lineRule="auto"/>
        <w:rPr>
          <w:rFonts w:ascii="Times New Roman" w:hAnsi="Times New Roman" w:cs="Times New Roman"/>
        </w:rPr>
      </w:pPr>
    </w:p>
    <w:p w14:paraId="35B84B27" w14:textId="77777777" w:rsidR="00F73C3D" w:rsidRPr="00C63428" w:rsidRDefault="00F73C3D" w:rsidP="00C63428">
      <w:pPr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  <w:r w:rsidRPr="00C63428">
        <w:rPr>
          <w:rFonts w:ascii="Times New Roman" w:eastAsia="Times New Roman" w:hAnsi="Times New Roman" w:cs="Times New Roman"/>
          <w:b/>
          <w:lang w:eastAsia="sk-SK"/>
        </w:rPr>
        <w:t>Sadzba poplatku za prenájom majetku Obecného úradu:</w:t>
      </w:r>
    </w:p>
    <w:p w14:paraId="7A27E2B1" w14:textId="77777777" w:rsidR="00F73C3D" w:rsidRPr="00C63428" w:rsidRDefault="00F73C3D" w:rsidP="00F73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2444"/>
        <w:gridCol w:w="2444"/>
      </w:tblGrid>
      <w:tr w:rsidR="00C63428" w:rsidRPr="00C63428" w14:paraId="3A6D99BE" w14:textId="304B35CC" w:rsidTr="004624F9">
        <w:trPr>
          <w:trHeight w:val="567"/>
        </w:trPr>
        <w:tc>
          <w:tcPr>
            <w:tcW w:w="4068" w:type="dxa"/>
          </w:tcPr>
          <w:p w14:paraId="6730A419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Predmet</w:t>
            </w:r>
          </w:p>
        </w:tc>
        <w:tc>
          <w:tcPr>
            <w:tcW w:w="2444" w:type="dxa"/>
          </w:tcPr>
          <w:p w14:paraId="50144067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 xml:space="preserve">Sadzba poplatku </w:t>
            </w:r>
          </w:p>
          <w:p w14:paraId="33F789C8" w14:textId="46F116ED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v EUR *</w:t>
            </w:r>
          </w:p>
        </w:tc>
        <w:tc>
          <w:tcPr>
            <w:tcW w:w="2444" w:type="dxa"/>
          </w:tcPr>
          <w:p w14:paraId="505BAB73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C63428" w:rsidRPr="00C63428" w14:paraId="4D4ACF2A" w14:textId="67CD3A89" w:rsidTr="004624F9">
        <w:trPr>
          <w:trHeight w:val="567"/>
        </w:trPr>
        <w:tc>
          <w:tcPr>
            <w:tcW w:w="4068" w:type="dxa"/>
          </w:tcPr>
          <w:p w14:paraId="19AFF0EE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zasadačka Obecného úradu</w:t>
            </w:r>
          </w:p>
        </w:tc>
        <w:tc>
          <w:tcPr>
            <w:tcW w:w="2444" w:type="dxa"/>
          </w:tcPr>
          <w:p w14:paraId="0DBAAB50" w14:textId="29DEA140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10,00 €</w:t>
            </w:r>
          </w:p>
        </w:tc>
        <w:tc>
          <w:tcPr>
            <w:tcW w:w="2444" w:type="dxa"/>
          </w:tcPr>
          <w:p w14:paraId="474B78DA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C63428" w:rsidRPr="00C63428" w14:paraId="41078848" w14:textId="3568304B" w:rsidTr="004624F9">
        <w:trPr>
          <w:trHeight w:val="567"/>
        </w:trPr>
        <w:tc>
          <w:tcPr>
            <w:tcW w:w="4068" w:type="dxa"/>
          </w:tcPr>
          <w:p w14:paraId="49FA5373" w14:textId="436C5F9E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veľká sála v kultúrnom dome na 3 hod.</w:t>
            </w:r>
          </w:p>
        </w:tc>
        <w:tc>
          <w:tcPr>
            <w:tcW w:w="2444" w:type="dxa"/>
          </w:tcPr>
          <w:p w14:paraId="236050C6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0,00 €</w:t>
            </w:r>
          </w:p>
        </w:tc>
        <w:tc>
          <w:tcPr>
            <w:tcW w:w="2444" w:type="dxa"/>
          </w:tcPr>
          <w:p w14:paraId="791172B4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C63428" w:rsidRPr="00C63428" w14:paraId="640BABF3" w14:textId="2D6A4BD8" w:rsidTr="004624F9">
        <w:trPr>
          <w:trHeight w:val="567"/>
        </w:trPr>
        <w:tc>
          <w:tcPr>
            <w:tcW w:w="4068" w:type="dxa"/>
          </w:tcPr>
          <w:p w14:paraId="59040F84" w14:textId="1CB2A3CF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 xml:space="preserve">veľká sála v kult. Dome nad  3 hod. </w:t>
            </w:r>
          </w:p>
        </w:tc>
        <w:tc>
          <w:tcPr>
            <w:tcW w:w="2444" w:type="dxa"/>
          </w:tcPr>
          <w:p w14:paraId="0BD4213C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0,00 €</w:t>
            </w:r>
          </w:p>
        </w:tc>
        <w:tc>
          <w:tcPr>
            <w:tcW w:w="2444" w:type="dxa"/>
          </w:tcPr>
          <w:p w14:paraId="61EC5909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C63428" w:rsidRPr="00C63428" w14:paraId="2F41AB69" w14:textId="4320979E" w:rsidTr="004624F9">
        <w:trPr>
          <w:trHeight w:val="567"/>
        </w:trPr>
        <w:tc>
          <w:tcPr>
            <w:tcW w:w="4068" w:type="dxa"/>
          </w:tcPr>
          <w:p w14:paraId="2ED0691D" w14:textId="709460F1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Dom smútku vrátane ozvučenia</w:t>
            </w:r>
          </w:p>
        </w:tc>
        <w:tc>
          <w:tcPr>
            <w:tcW w:w="2444" w:type="dxa"/>
          </w:tcPr>
          <w:p w14:paraId="0C5D3D3A" w14:textId="03E58CE5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30 € / deň</w:t>
            </w:r>
          </w:p>
          <w:p w14:paraId="70029CAE" w14:textId="185AEA56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444" w:type="dxa"/>
          </w:tcPr>
          <w:p w14:paraId="54657113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C63428" w:rsidRPr="00C63428" w14:paraId="35C64424" w14:textId="52AFB63A" w:rsidTr="004624F9">
        <w:trPr>
          <w:trHeight w:val="567"/>
        </w:trPr>
        <w:tc>
          <w:tcPr>
            <w:tcW w:w="4068" w:type="dxa"/>
          </w:tcPr>
          <w:p w14:paraId="2A368292" w14:textId="006740B6" w:rsidR="00C63428" w:rsidRPr="00A96920" w:rsidRDefault="00C63428" w:rsidP="006E4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96920">
              <w:rPr>
                <w:rFonts w:ascii="Times New Roman" w:eastAsia="Times New Roman" w:hAnsi="Times New Roman" w:cs="Times New Roman"/>
                <w:lang w:eastAsia="sk-SK"/>
              </w:rPr>
              <w:t>Prenájom garáže v obecnej bytovke</w:t>
            </w:r>
          </w:p>
          <w:p w14:paraId="13EFF8E0" w14:textId="2C136422" w:rsidR="00C63428" w:rsidRPr="00A96920" w:rsidRDefault="00C63428" w:rsidP="006E4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96920">
              <w:rPr>
                <w:rFonts w:ascii="Times New Roman" w:eastAsia="Times New Roman" w:hAnsi="Times New Roman" w:cs="Times New Roman"/>
                <w:lang w:eastAsia="sk-SK"/>
              </w:rPr>
              <w:t>na Mierovej ulici</w:t>
            </w:r>
            <w:r w:rsidRPr="00A96920">
              <w:rPr>
                <w:rFonts w:ascii="Times New Roman" w:eastAsia="Times New Roman" w:hAnsi="Times New Roman" w:cs="Times New Roman"/>
                <w:lang w:eastAsia="sk-SK"/>
              </w:rPr>
              <w:tab/>
            </w:r>
          </w:p>
        </w:tc>
        <w:tc>
          <w:tcPr>
            <w:tcW w:w="2444" w:type="dxa"/>
          </w:tcPr>
          <w:p w14:paraId="782B7221" w14:textId="33195929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7,00 €/</w:t>
            </w:r>
            <w:proofErr w:type="spellStart"/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mes</w:t>
            </w:r>
            <w:proofErr w:type="spellEnd"/>
          </w:p>
        </w:tc>
        <w:tc>
          <w:tcPr>
            <w:tcW w:w="2444" w:type="dxa"/>
          </w:tcPr>
          <w:p w14:paraId="39EE9E1F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A96920" w:rsidRPr="00C63428" w14:paraId="6BC72288" w14:textId="1234D6F1" w:rsidTr="004624F9">
        <w:trPr>
          <w:trHeight w:val="567"/>
        </w:trPr>
        <w:tc>
          <w:tcPr>
            <w:tcW w:w="4068" w:type="dxa"/>
          </w:tcPr>
          <w:p w14:paraId="055999B7" w14:textId="01D3A384" w:rsidR="00A96920" w:rsidRPr="00A96920" w:rsidRDefault="00A96920" w:rsidP="00A96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96920">
              <w:rPr>
                <w:rFonts w:ascii="Times New Roman" w:hAnsi="Times New Roman" w:cs="Times New Roman"/>
              </w:rPr>
              <w:t xml:space="preserve">Prenájom garáže </w:t>
            </w:r>
            <w:r w:rsidRPr="00A96920">
              <w:rPr>
                <w:rFonts w:ascii="Times New Roman" w:hAnsi="Times New Roman" w:cs="Times New Roman"/>
              </w:rPr>
              <w:t>pri KD</w:t>
            </w:r>
          </w:p>
        </w:tc>
        <w:tc>
          <w:tcPr>
            <w:tcW w:w="2444" w:type="dxa"/>
          </w:tcPr>
          <w:p w14:paraId="596AA84B" w14:textId="2CD02D87" w:rsidR="00A96920" w:rsidRPr="00C63428" w:rsidRDefault="00A96920" w:rsidP="00A96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250</w:t>
            </w:r>
            <w:r w:rsidRPr="00A96920">
              <w:rPr>
                <w:rFonts w:ascii="Times New Roman" w:eastAsia="Times New Roman" w:hAnsi="Times New Roman" w:cs="Times New Roman"/>
                <w:lang w:eastAsia="sk-SK"/>
              </w:rPr>
              <w:t>,00 €/</w:t>
            </w:r>
            <w:proofErr w:type="spellStart"/>
            <w:r w:rsidRPr="00A96920">
              <w:rPr>
                <w:rFonts w:ascii="Times New Roman" w:eastAsia="Times New Roman" w:hAnsi="Times New Roman" w:cs="Times New Roman"/>
                <w:lang w:eastAsia="sk-SK"/>
              </w:rPr>
              <w:t>mes</w:t>
            </w:r>
            <w:proofErr w:type="spellEnd"/>
          </w:p>
        </w:tc>
        <w:tc>
          <w:tcPr>
            <w:tcW w:w="2444" w:type="dxa"/>
          </w:tcPr>
          <w:p w14:paraId="1026A090" w14:textId="77777777" w:rsidR="00A96920" w:rsidRPr="00C63428" w:rsidRDefault="00A96920" w:rsidP="00A96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C63428" w:rsidRPr="00C63428" w14:paraId="4032705B" w14:textId="34EA72F4" w:rsidTr="004624F9">
        <w:trPr>
          <w:trHeight w:val="567"/>
        </w:trPr>
        <w:tc>
          <w:tcPr>
            <w:tcW w:w="4068" w:type="dxa"/>
          </w:tcPr>
          <w:p w14:paraId="51849AB7" w14:textId="77777777" w:rsidR="00C63428" w:rsidRPr="00A96920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96920">
              <w:rPr>
                <w:rFonts w:ascii="Times New Roman" w:eastAsia="Times New Roman" w:hAnsi="Times New Roman" w:cs="Times New Roman"/>
                <w:lang w:eastAsia="sk-SK"/>
              </w:rPr>
              <w:t>kosačka</w:t>
            </w:r>
          </w:p>
        </w:tc>
        <w:tc>
          <w:tcPr>
            <w:tcW w:w="2444" w:type="dxa"/>
          </w:tcPr>
          <w:p w14:paraId="67303A1E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0,50 €/ 10 m2</w:t>
            </w:r>
          </w:p>
        </w:tc>
        <w:tc>
          <w:tcPr>
            <w:tcW w:w="2444" w:type="dxa"/>
          </w:tcPr>
          <w:p w14:paraId="2148CECA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C63428" w:rsidRPr="00C63428" w14:paraId="31AE96AD" w14:textId="0131CE30" w:rsidTr="004624F9">
        <w:trPr>
          <w:trHeight w:val="567"/>
        </w:trPr>
        <w:tc>
          <w:tcPr>
            <w:tcW w:w="4068" w:type="dxa"/>
          </w:tcPr>
          <w:p w14:paraId="6A0D3CA1" w14:textId="548E599B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pivné sety</w:t>
            </w:r>
          </w:p>
        </w:tc>
        <w:tc>
          <w:tcPr>
            <w:tcW w:w="2444" w:type="dxa"/>
          </w:tcPr>
          <w:p w14:paraId="47AF7880" w14:textId="136B0926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A96920">
              <w:rPr>
                <w:rFonts w:ascii="Times New Roman" w:eastAsia="Times New Roman" w:hAnsi="Times New Roman" w:cs="Times New Roman"/>
                <w:lang w:eastAsia="sk-SK"/>
              </w:rPr>
              <w:t>5,00</w:t>
            </w: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/ € deň</w:t>
            </w:r>
          </w:p>
        </w:tc>
        <w:tc>
          <w:tcPr>
            <w:tcW w:w="2444" w:type="dxa"/>
          </w:tcPr>
          <w:p w14:paraId="6EBFC0C1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sk-SK"/>
              </w:rPr>
            </w:pPr>
          </w:p>
        </w:tc>
      </w:tr>
      <w:tr w:rsidR="00C63428" w:rsidRPr="00C63428" w14:paraId="4E1AEB24" w14:textId="4D52AA98" w:rsidTr="004624F9">
        <w:trPr>
          <w:trHeight w:val="567"/>
        </w:trPr>
        <w:tc>
          <w:tcPr>
            <w:tcW w:w="4068" w:type="dxa"/>
          </w:tcPr>
          <w:p w14:paraId="11D72BF7" w14:textId="145090AE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 xml:space="preserve"> jeden stôl a štyri stoličky</w:t>
            </w:r>
          </w:p>
        </w:tc>
        <w:tc>
          <w:tcPr>
            <w:tcW w:w="2444" w:type="dxa"/>
          </w:tcPr>
          <w:p w14:paraId="06BE504A" w14:textId="1DCA120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5,00 € / deň</w:t>
            </w:r>
          </w:p>
        </w:tc>
        <w:tc>
          <w:tcPr>
            <w:tcW w:w="2444" w:type="dxa"/>
          </w:tcPr>
          <w:p w14:paraId="77675F9C" w14:textId="77777777" w:rsidR="00C63428" w:rsidRPr="00C63428" w:rsidRDefault="00C63428" w:rsidP="00F73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41E1481D" w14:textId="77777777" w:rsidR="00A96920" w:rsidRDefault="00A96920" w:rsidP="00A36FF4">
      <w:pPr>
        <w:pStyle w:val="Odsekzoznamu"/>
        <w:rPr>
          <w:rFonts w:ascii="Times New Roman" w:eastAsia="Times New Roman" w:hAnsi="Times New Roman" w:cs="Times New Roman"/>
          <w:lang w:eastAsia="sk-SK"/>
        </w:rPr>
      </w:pPr>
    </w:p>
    <w:p w14:paraId="61C88595" w14:textId="704103BF" w:rsidR="00A36FF4" w:rsidRPr="00A96920" w:rsidRDefault="00B00D85" w:rsidP="00A36FF4">
      <w:pPr>
        <w:pStyle w:val="Odsekzoznamu"/>
        <w:rPr>
          <w:rFonts w:ascii="Times New Roman" w:hAnsi="Times New Roman" w:cs="Times New Roman"/>
        </w:rPr>
      </w:pPr>
      <w:r w:rsidRPr="00B00D85">
        <w:rPr>
          <w:rFonts w:ascii="Times New Roman" w:eastAsia="Times New Roman" w:hAnsi="Times New Roman" w:cs="Times New Roman"/>
          <w:lang w:eastAsia="sk-SK"/>
        </w:rPr>
        <w:t xml:space="preserve">(2) </w:t>
      </w:r>
      <w:r w:rsidR="00C3150C" w:rsidRPr="00A96920">
        <w:rPr>
          <w:rFonts w:ascii="Times New Roman" w:eastAsia="Times New Roman" w:hAnsi="Times New Roman" w:cs="Times New Roman"/>
          <w:lang w:eastAsia="sk-SK"/>
        </w:rPr>
        <w:t>Vratná záloha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lang w:eastAsia="sk-SK"/>
        </w:rPr>
        <w:t>sa platí</w:t>
      </w:r>
      <w:r>
        <w:rPr>
          <w:rFonts w:ascii="Times New Roman" w:eastAsia="Times New Roman" w:hAnsi="Times New Roman" w:cs="Times New Roman"/>
          <w:lang w:eastAsia="sk-SK"/>
        </w:rPr>
        <w:t xml:space="preserve"> pri zapožičaní</w:t>
      </w:r>
      <w:r w:rsidR="00C3150C" w:rsidRPr="00A96920">
        <w:rPr>
          <w:rFonts w:ascii="Times New Roman" w:eastAsia="Times New Roman" w:hAnsi="Times New Roman" w:cs="Times New Roman"/>
          <w:lang w:eastAsia="sk-SK"/>
        </w:rPr>
        <w:t xml:space="preserve"> 50€</w:t>
      </w:r>
      <w:r>
        <w:rPr>
          <w:rFonts w:ascii="Times New Roman" w:eastAsia="Times New Roman" w:hAnsi="Times New Roman" w:cs="Times New Roman"/>
          <w:lang w:eastAsia="sk-SK"/>
        </w:rPr>
        <w:t>.</w:t>
      </w:r>
    </w:p>
    <w:p w14:paraId="0674CCBA" w14:textId="77777777" w:rsidR="00B00D85" w:rsidRDefault="00B00D85" w:rsidP="006E467C">
      <w:pPr>
        <w:jc w:val="center"/>
        <w:rPr>
          <w:rFonts w:ascii="Times New Roman" w:hAnsi="Times New Roman" w:cs="Times New Roman"/>
          <w:b/>
        </w:rPr>
      </w:pPr>
      <w:bookmarkStart w:id="2" w:name="_Hlk233890944"/>
    </w:p>
    <w:p w14:paraId="55785D31" w14:textId="0939B8D7" w:rsidR="00A36FF4" w:rsidRPr="00C63428" w:rsidRDefault="00051576" w:rsidP="006E467C">
      <w:pPr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lastRenderedPageBreak/>
        <w:t>Článok 5</w:t>
      </w:r>
    </w:p>
    <w:bookmarkEnd w:id="2"/>
    <w:p w14:paraId="109CD355" w14:textId="77777777" w:rsidR="00A36FF4" w:rsidRPr="00C63428" w:rsidRDefault="00051576" w:rsidP="006E467C">
      <w:pPr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t>Sadzby za využitie hnuteľného majetku na osobitné účely</w:t>
      </w:r>
    </w:p>
    <w:p w14:paraId="1EE2AD23" w14:textId="381F96C6" w:rsidR="00A36FF4" w:rsidRPr="00C63428" w:rsidRDefault="00051576" w:rsidP="006A04FC">
      <w:pPr>
        <w:rPr>
          <w:rFonts w:ascii="Times New Roman" w:hAnsi="Times New Roman" w:cs="Times New Roman"/>
        </w:rPr>
      </w:pPr>
      <w:r w:rsidRPr="00C63428">
        <w:rPr>
          <w:rFonts w:ascii="Times New Roman" w:hAnsi="Times New Roman" w:cs="Times New Roman"/>
        </w:rPr>
        <w:t xml:space="preserve">(1) Sadzby za využitie hnuteľného majetku na osobitné účely sú nasledovné: </w:t>
      </w:r>
    </w:p>
    <w:p w14:paraId="0420ECB5" w14:textId="77777777" w:rsidR="006A04FC" w:rsidRPr="00B00D85" w:rsidRDefault="00051576" w:rsidP="006A04FC">
      <w:pPr>
        <w:rPr>
          <w:rFonts w:ascii="Times New Roman" w:hAnsi="Times New Roman" w:cs="Times New Roman"/>
        </w:rPr>
      </w:pPr>
      <w:r w:rsidRPr="00B00D85">
        <w:rPr>
          <w:rFonts w:ascii="Times New Roman" w:hAnsi="Times New Roman" w:cs="Times New Roman"/>
        </w:rPr>
        <w:t xml:space="preserve">Sadzba za užívanie napojenia na odberné miesto elektrickej energie </w:t>
      </w:r>
      <w:r w:rsidR="006A04FC" w:rsidRPr="00B00D85">
        <w:rPr>
          <w:rFonts w:ascii="Times New Roman" w:hAnsi="Times New Roman" w:cs="Times New Roman"/>
        </w:rPr>
        <w:t>Obce Kalonda</w:t>
      </w:r>
      <w:r w:rsidRPr="00B00D85">
        <w:rPr>
          <w:rFonts w:ascii="Times New Roman" w:hAnsi="Times New Roman" w:cs="Times New Roman"/>
        </w:rPr>
        <w:t xml:space="preserve"> je nasledovná: </w:t>
      </w:r>
    </w:p>
    <w:p w14:paraId="038FA99E" w14:textId="77777777" w:rsidR="006A04FC" w:rsidRPr="00B00D85" w:rsidRDefault="00051576" w:rsidP="006A04FC">
      <w:pPr>
        <w:rPr>
          <w:rFonts w:ascii="Times New Roman" w:hAnsi="Times New Roman" w:cs="Times New Roman"/>
        </w:rPr>
      </w:pPr>
      <w:r w:rsidRPr="00B00D85">
        <w:rPr>
          <w:rFonts w:ascii="Times New Roman" w:hAnsi="Times New Roman" w:cs="Times New Roman"/>
        </w:rPr>
        <w:t xml:space="preserve">Paušálna sadzba za režijné náklady nutné pri realizácii pripojenia 15,00 € </w:t>
      </w:r>
    </w:p>
    <w:p w14:paraId="2030B4E5" w14:textId="7E2599F1" w:rsidR="00A36FF4" w:rsidRPr="00B00D85" w:rsidRDefault="00051576" w:rsidP="006A04FC">
      <w:pPr>
        <w:rPr>
          <w:rFonts w:ascii="Times New Roman" w:hAnsi="Times New Roman" w:cs="Times New Roman"/>
        </w:rPr>
      </w:pPr>
      <w:r w:rsidRPr="00B00D85">
        <w:rPr>
          <w:rFonts w:ascii="Times New Roman" w:hAnsi="Times New Roman" w:cs="Times New Roman"/>
        </w:rPr>
        <w:t xml:space="preserve">Za užívanie napojenia pre požadovaný príkon do 32 A 5,00 €/hodinu Za užívanie napojenia pre požadovaný príkon od 32 - 63 A 10,00 €/hodinu </w:t>
      </w:r>
    </w:p>
    <w:p w14:paraId="1D203165" w14:textId="77777777" w:rsidR="006A04FC" w:rsidRPr="00B00D85" w:rsidRDefault="00051576" w:rsidP="006A04FC">
      <w:pPr>
        <w:rPr>
          <w:rFonts w:ascii="Times New Roman" w:hAnsi="Times New Roman" w:cs="Times New Roman"/>
        </w:rPr>
      </w:pPr>
      <w:r w:rsidRPr="00B00D85">
        <w:rPr>
          <w:rFonts w:ascii="Times New Roman" w:hAnsi="Times New Roman" w:cs="Times New Roman"/>
        </w:rPr>
        <w:t>(2) Pre výpočet sadzby sa požadovaný čas napojenia zaokrúhli na celú hodinu smerom nahor.</w:t>
      </w:r>
    </w:p>
    <w:p w14:paraId="5E25870B" w14:textId="3CDCBF9D" w:rsidR="00A36FF4" w:rsidRPr="00B00D85" w:rsidRDefault="00051576" w:rsidP="00B00D85">
      <w:pPr>
        <w:rPr>
          <w:rFonts w:ascii="Times New Roman" w:hAnsi="Times New Roman" w:cs="Times New Roman"/>
        </w:rPr>
      </w:pPr>
      <w:r w:rsidRPr="00B00D85">
        <w:rPr>
          <w:rFonts w:ascii="Times New Roman" w:hAnsi="Times New Roman" w:cs="Times New Roman"/>
        </w:rPr>
        <w:t xml:space="preserve">(3) Sadzbu podľa bodu 1 tohto článku žiadateľ uhrádza v pokladni </w:t>
      </w:r>
      <w:r w:rsidR="006A04FC" w:rsidRPr="00B00D85">
        <w:rPr>
          <w:rFonts w:ascii="Times New Roman" w:hAnsi="Times New Roman" w:cs="Times New Roman"/>
        </w:rPr>
        <w:t>O</w:t>
      </w:r>
      <w:r w:rsidR="002C08F8" w:rsidRPr="00B00D85">
        <w:rPr>
          <w:rFonts w:ascii="Times New Roman" w:hAnsi="Times New Roman" w:cs="Times New Roman"/>
        </w:rPr>
        <w:t>c</w:t>
      </w:r>
      <w:r w:rsidRPr="00B00D85">
        <w:rPr>
          <w:rFonts w:ascii="Times New Roman" w:hAnsi="Times New Roman" w:cs="Times New Roman"/>
        </w:rPr>
        <w:t xml:space="preserve">Ú pre začatím užívania napojenia na odberné miesto elektrickej energie. </w:t>
      </w:r>
    </w:p>
    <w:p w14:paraId="7E3DDFD0" w14:textId="744214BE" w:rsidR="006E467C" w:rsidRPr="00C63428" w:rsidRDefault="006E467C" w:rsidP="006E467C">
      <w:pPr>
        <w:jc w:val="center"/>
        <w:rPr>
          <w:rFonts w:ascii="Times New Roman" w:hAnsi="Times New Roman" w:cs="Times New Roman"/>
          <w:b/>
        </w:rPr>
      </w:pPr>
      <w:bookmarkStart w:id="3" w:name="_Hlk237936389"/>
      <w:r w:rsidRPr="00C63428">
        <w:rPr>
          <w:rFonts w:ascii="Times New Roman" w:hAnsi="Times New Roman" w:cs="Times New Roman"/>
          <w:b/>
        </w:rPr>
        <w:t>Článok 6</w:t>
      </w:r>
    </w:p>
    <w:bookmarkEnd w:id="3"/>
    <w:p w14:paraId="5555EFB7" w14:textId="1C16494B" w:rsidR="002C08F8" w:rsidRPr="00C63428" w:rsidRDefault="002C08F8" w:rsidP="002C0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C63428">
        <w:rPr>
          <w:rFonts w:ascii="Times New Roman" w:eastAsia="Times New Roman" w:hAnsi="Times New Roman" w:cs="Times New Roman"/>
          <w:b/>
          <w:lang w:eastAsia="sk-SK"/>
        </w:rPr>
        <w:t>Sadzba poplatku za služby: odber vody z obecného vodovodu:</w:t>
      </w:r>
    </w:p>
    <w:p w14:paraId="1E068C94" w14:textId="77777777" w:rsidR="002C08F8" w:rsidRPr="00C63428" w:rsidRDefault="002C08F8" w:rsidP="002C08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</w:p>
    <w:p w14:paraId="34EA4406" w14:textId="77777777" w:rsidR="002C08F8" w:rsidRPr="00C63428" w:rsidRDefault="002C08F8" w:rsidP="002C08F8">
      <w:pPr>
        <w:spacing w:after="0" w:line="240" w:lineRule="auto"/>
        <w:rPr>
          <w:rFonts w:ascii="Times New Roman" w:eastAsia="Times New Roman" w:hAnsi="Times New Roman" w:cs="Times New Roman"/>
          <w:b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2520"/>
      </w:tblGrid>
      <w:tr w:rsidR="002C08F8" w:rsidRPr="00C63428" w14:paraId="785F5F54" w14:textId="77777777" w:rsidTr="00A6351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2E5F" w14:textId="77777777" w:rsidR="002C08F8" w:rsidRPr="00C63428" w:rsidRDefault="002C08F8" w:rsidP="002C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Predmet</w:t>
            </w:r>
          </w:p>
          <w:p w14:paraId="3931EC1F" w14:textId="77777777" w:rsidR="002C08F8" w:rsidRPr="00C63428" w:rsidRDefault="002C08F8" w:rsidP="002C08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k-SK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3388" w14:textId="77777777" w:rsidR="002C08F8" w:rsidRPr="00C63428" w:rsidRDefault="002C08F8" w:rsidP="002C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Sadzba poplatku</w:t>
            </w:r>
          </w:p>
          <w:p w14:paraId="5F91D32D" w14:textId="77777777" w:rsidR="002C08F8" w:rsidRPr="00C63428" w:rsidRDefault="002C08F8" w:rsidP="002C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V EUR</w:t>
            </w:r>
          </w:p>
        </w:tc>
      </w:tr>
      <w:tr w:rsidR="002C08F8" w:rsidRPr="00C63428" w14:paraId="405567F2" w14:textId="77777777" w:rsidTr="00A6351B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0EA0" w14:textId="77777777" w:rsidR="002C08F8" w:rsidRPr="00C63428" w:rsidRDefault="002C08F8" w:rsidP="002C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Odber vody z obecného vodovodu</w:t>
            </w:r>
          </w:p>
          <w:p w14:paraId="0B130CBC" w14:textId="77777777" w:rsidR="002C08F8" w:rsidRPr="00C63428" w:rsidRDefault="002C08F8" w:rsidP="002C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C3E78" w14:textId="77777777" w:rsidR="002C08F8" w:rsidRPr="00C63428" w:rsidRDefault="002C08F8" w:rsidP="002C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0,65 €</w:t>
            </w:r>
          </w:p>
        </w:tc>
      </w:tr>
      <w:tr w:rsidR="002C08F8" w:rsidRPr="00C63428" w14:paraId="5B18E269" w14:textId="77777777" w:rsidTr="00A6351B">
        <w:trPr>
          <w:trHeight w:val="579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8D8D" w14:textId="77777777" w:rsidR="002C08F8" w:rsidRPr="00C63428" w:rsidRDefault="002C08F8" w:rsidP="002C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Fixný poplatok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1D82" w14:textId="77777777" w:rsidR="002C08F8" w:rsidRPr="00C63428" w:rsidRDefault="002C08F8" w:rsidP="002C0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63428">
              <w:rPr>
                <w:rFonts w:ascii="Times New Roman" w:eastAsia="Times New Roman" w:hAnsi="Times New Roman" w:cs="Times New Roman"/>
                <w:lang w:eastAsia="sk-SK"/>
              </w:rPr>
              <w:t>10€/rok</w:t>
            </w:r>
          </w:p>
        </w:tc>
      </w:tr>
    </w:tbl>
    <w:p w14:paraId="1E7405B2" w14:textId="77777777" w:rsidR="002C08F8" w:rsidRPr="00C63428" w:rsidRDefault="002C08F8" w:rsidP="002C08F8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14:paraId="50F1CB9C" w14:textId="61BD2CE0" w:rsidR="00016A8E" w:rsidRPr="00C63428" w:rsidRDefault="00016A8E" w:rsidP="00016A8E">
      <w:pPr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t>Článok 7</w:t>
      </w:r>
    </w:p>
    <w:p w14:paraId="102822ED" w14:textId="27DEB47B" w:rsidR="00016A8E" w:rsidRPr="00C63428" w:rsidRDefault="00016A8E" w:rsidP="00B00D85">
      <w:pPr>
        <w:pStyle w:val="Odsekzoznamu"/>
        <w:spacing w:after="0"/>
        <w:ind w:left="1125"/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t>Oslobodenie od poplatkov</w:t>
      </w:r>
    </w:p>
    <w:p w14:paraId="51E38C48" w14:textId="77777777" w:rsidR="00016A8E" w:rsidRPr="00C63428" w:rsidRDefault="00016A8E" w:rsidP="00B00D85">
      <w:pPr>
        <w:pStyle w:val="Odsekzoznamu"/>
        <w:spacing w:after="0"/>
        <w:ind w:left="1125"/>
        <w:rPr>
          <w:rFonts w:ascii="Times New Roman" w:hAnsi="Times New Roman" w:cs="Times New Roman"/>
        </w:rPr>
      </w:pPr>
    </w:p>
    <w:p w14:paraId="1A0B3B5E" w14:textId="30DD49E3" w:rsidR="00016A8E" w:rsidRPr="00C63428" w:rsidRDefault="00B00D85" w:rsidP="00B00D85">
      <w:pPr>
        <w:spacing w:after="0"/>
        <w:rPr>
          <w:rFonts w:ascii="Times New Roman" w:hAnsi="Times New Roman" w:cs="Times New Roman"/>
        </w:rPr>
      </w:pPr>
      <w:r w:rsidRPr="00B00D85">
        <w:rPr>
          <w:rFonts w:ascii="Times New Roman" w:hAnsi="Times New Roman" w:cs="Times New Roman"/>
        </w:rPr>
        <w:t xml:space="preserve">(1) </w:t>
      </w:r>
      <w:r w:rsidR="00016A8E" w:rsidRPr="00C63428">
        <w:rPr>
          <w:rFonts w:ascii="Times New Roman" w:hAnsi="Times New Roman" w:cs="Times New Roman"/>
        </w:rPr>
        <w:t xml:space="preserve"> Od poplatkov za prenájom priestorov sú oslobodené miestne spoločenské organizácie a spolky na schválené schôdzovú činnosť. </w:t>
      </w:r>
    </w:p>
    <w:p w14:paraId="213FF321" w14:textId="7CA7B65A" w:rsidR="006A04FC" w:rsidRPr="00C63428" w:rsidRDefault="00B00D85" w:rsidP="00016A8E">
      <w:pPr>
        <w:rPr>
          <w:rFonts w:ascii="Times New Roman" w:hAnsi="Times New Roman" w:cs="Times New Roman"/>
        </w:rPr>
      </w:pPr>
      <w:r w:rsidRPr="00B00D85">
        <w:rPr>
          <w:rFonts w:ascii="Times New Roman" w:hAnsi="Times New Roman" w:cs="Times New Roman"/>
        </w:rPr>
        <w:t xml:space="preserve">(2) </w:t>
      </w:r>
      <w:r w:rsidR="00016A8E" w:rsidRPr="00C63428">
        <w:rPr>
          <w:rFonts w:ascii="Times New Roman" w:hAnsi="Times New Roman" w:cs="Times New Roman"/>
        </w:rPr>
        <w:t xml:space="preserve"> Starosta obce môže v odôvodnených prípadoch (napr. sociálna núdza) poplatok znížiť alebo odpustiť.</w:t>
      </w:r>
    </w:p>
    <w:p w14:paraId="5641BF0D" w14:textId="44D01869" w:rsidR="006A04FC" w:rsidRPr="00C63428" w:rsidRDefault="00051576" w:rsidP="006A04FC">
      <w:pPr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t xml:space="preserve">Článok </w:t>
      </w:r>
      <w:r w:rsidR="00016A8E" w:rsidRPr="00C63428">
        <w:rPr>
          <w:rFonts w:ascii="Times New Roman" w:hAnsi="Times New Roman" w:cs="Times New Roman"/>
          <w:b/>
        </w:rPr>
        <w:t>8</w:t>
      </w:r>
    </w:p>
    <w:p w14:paraId="07869488" w14:textId="66135CFE" w:rsidR="00F73C3D" w:rsidRPr="00C63428" w:rsidRDefault="00051576" w:rsidP="006A04FC">
      <w:pPr>
        <w:jc w:val="center"/>
        <w:rPr>
          <w:rFonts w:ascii="Times New Roman" w:hAnsi="Times New Roman" w:cs="Times New Roman"/>
          <w:b/>
        </w:rPr>
      </w:pPr>
      <w:r w:rsidRPr="00C63428">
        <w:rPr>
          <w:rFonts w:ascii="Times New Roman" w:hAnsi="Times New Roman" w:cs="Times New Roman"/>
          <w:b/>
        </w:rPr>
        <w:t>Záverečné ustanovenia</w:t>
      </w:r>
    </w:p>
    <w:p w14:paraId="53706194" w14:textId="0E68C2A5" w:rsidR="00F73C3D" w:rsidRPr="00C63428" w:rsidRDefault="00051576" w:rsidP="006A04FC">
      <w:pPr>
        <w:rPr>
          <w:rFonts w:ascii="Times New Roman" w:hAnsi="Times New Roman" w:cs="Times New Roman"/>
        </w:rPr>
      </w:pPr>
      <w:bookmarkStart w:id="4" w:name="_Hlk237944056"/>
      <w:r w:rsidRPr="00C63428">
        <w:rPr>
          <w:rFonts w:ascii="Times New Roman" w:hAnsi="Times New Roman" w:cs="Times New Roman"/>
        </w:rPr>
        <w:t xml:space="preserve">(1) </w:t>
      </w:r>
      <w:bookmarkEnd w:id="4"/>
      <w:r w:rsidRPr="00C63428">
        <w:rPr>
          <w:rFonts w:ascii="Times New Roman" w:hAnsi="Times New Roman" w:cs="Times New Roman"/>
        </w:rPr>
        <w:t xml:space="preserve">Sadzobník na úhradu nákladov za úkony vykonávané </w:t>
      </w:r>
      <w:r w:rsidR="00F73C3D" w:rsidRPr="00C63428">
        <w:rPr>
          <w:rFonts w:ascii="Times New Roman" w:hAnsi="Times New Roman" w:cs="Times New Roman"/>
        </w:rPr>
        <w:t>Obcou Kalonda</w:t>
      </w:r>
      <w:r w:rsidRPr="00C63428">
        <w:rPr>
          <w:rFonts w:ascii="Times New Roman" w:hAnsi="Times New Roman" w:cs="Times New Roman"/>
        </w:rPr>
        <w:t xml:space="preserve"> je záväzný</w:t>
      </w:r>
      <w:r w:rsidR="00046F7B" w:rsidRPr="00C63428">
        <w:rPr>
          <w:rFonts w:ascii="Times New Roman" w:hAnsi="Times New Roman" w:cs="Times New Roman"/>
        </w:rPr>
        <w:t>.</w:t>
      </w:r>
      <w:r w:rsidRPr="00C63428">
        <w:rPr>
          <w:rFonts w:ascii="Times New Roman" w:hAnsi="Times New Roman" w:cs="Times New Roman"/>
        </w:rPr>
        <w:t xml:space="preserve"> </w:t>
      </w:r>
    </w:p>
    <w:p w14:paraId="0E7DEEC3" w14:textId="4C9F6B0A" w:rsidR="00F73C3D" w:rsidRPr="00C63428" w:rsidRDefault="00051576" w:rsidP="006A04FC">
      <w:pPr>
        <w:rPr>
          <w:rFonts w:ascii="Times New Roman" w:hAnsi="Times New Roman" w:cs="Times New Roman"/>
        </w:rPr>
      </w:pPr>
      <w:bookmarkStart w:id="5" w:name="_Hlk237944064"/>
      <w:r w:rsidRPr="00C63428">
        <w:rPr>
          <w:rFonts w:ascii="Times New Roman" w:hAnsi="Times New Roman" w:cs="Times New Roman"/>
        </w:rPr>
        <w:t xml:space="preserve">(2) </w:t>
      </w:r>
      <w:bookmarkEnd w:id="5"/>
      <w:r w:rsidRPr="00C63428">
        <w:rPr>
          <w:rFonts w:ascii="Times New Roman" w:hAnsi="Times New Roman" w:cs="Times New Roman"/>
        </w:rPr>
        <w:t xml:space="preserve">Výber úhrad podľa tejto normy vykonáva </w:t>
      </w:r>
      <w:r w:rsidR="00046F7B" w:rsidRPr="00C63428">
        <w:rPr>
          <w:rFonts w:ascii="Times New Roman" w:hAnsi="Times New Roman" w:cs="Times New Roman"/>
        </w:rPr>
        <w:t>v pokladni OcÚ Kalonda</w:t>
      </w:r>
      <w:r w:rsidRPr="00C63428">
        <w:rPr>
          <w:rFonts w:ascii="Times New Roman" w:hAnsi="Times New Roman" w:cs="Times New Roman"/>
        </w:rPr>
        <w:t xml:space="preserve">. </w:t>
      </w:r>
    </w:p>
    <w:p w14:paraId="1CBB1D11" w14:textId="2E1C6FCA" w:rsidR="00F73C3D" w:rsidRPr="00C63428" w:rsidRDefault="00051576" w:rsidP="006A04FC">
      <w:pPr>
        <w:rPr>
          <w:rFonts w:ascii="Times New Roman" w:hAnsi="Times New Roman" w:cs="Times New Roman"/>
        </w:rPr>
      </w:pPr>
      <w:r w:rsidRPr="00C63428">
        <w:rPr>
          <w:rFonts w:ascii="Times New Roman" w:hAnsi="Times New Roman" w:cs="Times New Roman"/>
        </w:rPr>
        <w:t>(3</w:t>
      </w:r>
      <w:r w:rsidR="000A7779">
        <w:rPr>
          <w:rFonts w:ascii="Times New Roman" w:hAnsi="Times New Roman" w:cs="Times New Roman"/>
        </w:rPr>
        <w:t>)</w:t>
      </w:r>
      <w:r w:rsidRPr="00C63428">
        <w:rPr>
          <w:rFonts w:ascii="Times New Roman" w:hAnsi="Times New Roman" w:cs="Times New Roman"/>
        </w:rPr>
        <w:t xml:space="preserve"> Výška úhrady nákladov musí byť zverejnená. </w:t>
      </w:r>
    </w:p>
    <w:p w14:paraId="534D3C19" w14:textId="13F9530E" w:rsidR="00F73C3D" w:rsidRDefault="00051576" w:rsidP="006A04FC">
      <w:pPr>
        <w:rPr>
          <w:rFonts w:ascii="Times New Roman" w:hAnsi="Times New Roman" w:cs="Times New Roman"/>
        </w:rPr>
      </w:pPr>
      <w:bookmarkStart w:id="6" w:name="_GoBack"/>
      <w:bookmarkEnd w:id="6"/>
      <w:r w:rsidRPr="00C63428">
        <w:rPr>
          <w:rFonts w:ascii="Times New Roman" w:hAnsi="Times New Roman" w:cs="Times New Roman"/>
        </w:rPr>
        <w:t>(</w:t>
      </w:r>
      <w:r w:rsidR="006A04FC" w:rsidRPr="00C63428">
        <w:rPr>
          <w:rFonts w:ascii="Times New Roman" w:hAnsi="Times New Roman" w:cs="Times New Roman"/>
        </w:rPr>
        <w:t>4</w:t>
      </w:r>
      <w:r w:rsidRPr="00C63428">
        <w:rPr>
          <w:rFonts w:ascii="Times New Roman" w:hAnsi="Times New Roman" w:cs="Times New Roman"/>
        </w:rPr>
        <w:t>) IN č. 01/202</w:t>
      </w:r>
      <w:r w:rsidR="006E467C" w:rsidRPr="00C63428">
        <w:rPr>
          <w:rFonts w:ascii="Times New Roman" w:hAnsi="Times New Roman" w:cs="Times New Roman"/>
        </w:rPr>
        <w:t>6</w:t>
      </w:r>
      <w:r w:rsidRPr="00C63428">
        <w:rPr>
          <w:rFonts w:ascii="Times New Roman" w:hAnsi="Times New Roman" w:cs="Times New Roman"/>
        </w:rPr>
        <w:t xml:space="preserve"> Sadzobník úhrad bol schválený uznesením </w:t>
      </w:r>
      <w:r w:rsidR="006A04FC" w:rsidRPr="00C63428">
        <w:rPr>
          <w:rFonts w:ascii="Times New Roman" w:hAnsi="Times New Roman" w:cs="Times New Roman"/>
        </w:rPr>
        <w:t>Obecného</w:t>
      </w:r>
      <w:r w:rsidRPr="00C63428">
        <w:rPr>
          <w:rFonts w:ascii="Times New Roman" w:hAnsi="Times New Roman" w:cs="Times New Roman"/>
        </w:rPr>
        <w:t xml:space="preserve"> zastupiteľstva</w:t>
      </w:r>
      <w:r w:rsidR="006A04FC" w:rsidRPr="00C63428">
        <w:rPr>
          <w:rFonts w:ascii="Times New Roman" w:hAnsi="Times New Roman" w:cs="Times New Roman"/>
        </w:rPr>
        <w:t xml:space="preserve"> uznesením č.</w:t>
      </w:r>
      <w:r w:rsidRPr="00C63428">
        <w:rPr>
          <w:rFonts w:ascii="Times New Roman" w:hAnsi="Times New Roman" w:cs="Times New Roman"/>
        </w:rPr>
        <w:t xml:space="preserve"> č</w:t>
      </w:r>
      <w:r w:rsidR="008E2B1B" w:rsidRPr="00C63428">
        <w:rPr>
          <w:rFonts w:ascii="Times New Roman" w:hAnsi="Times New Roman" w:cs="Times New Roman"/>
        </w:rPr>
        <w:t>.</w:t>
      </w:r>
      <w:r w:rsidR="006A04FC" w:rsidRPr="00C63428">
        <w:rPr>
          <w:rFonts w:ascii="Times New Roman" w:hAnsi="Times New Roman" w:cs="Times New Roman"/>
        </w:rPr>
        <w:t>13</w:t>
      </w:r>
      <w:r w:rsidRPr="00C63428">
        <w:rPr>
          <w:rFonts w:ascii="Times New Roman" w:hAnsi="Times New Roman" w:cs="Times New Roman"/>
        </w:rPr>
        <w:t>/202</w:t>
      </w:r>
      <w:r w:rsidR="006A04FC" w:rsidRPr="00C63428">
        <w:rPr>
          <w:rFonts w:ascii="Times New Roman" w:hAnsi="Times New Roman" w:cs="Times New Roman"/>
        </w:rPr>
        <w:t>6</w:t>
      </w:r>
      <w:r w:rsidRPr="00C63428">
        <w:rPr>
          <w:rFonts w:ascii="Times New Roman" w:hAnsi="Times New Roman" w:cs="Times New Roman"/>
        </w:rPr>
        <w:t xml:space="preserve"> dňa </w:t>
      </w:r>
      <w:r w:rsidR="006A04FC" w:rsidRPr="00C63428">
        <w:rPr>
          <w:rFonts w:ascii="Times New Roman" w:hAnsi="Times New Roman" w:cs="Times New Roman"/>
        </w:rPr>
        <w:t>30</w:t>
      </w:r>
      <w:r w:rsidRPr="00C63428">
        <w:rPr>
          <w:rFonts w:ascii="Times New Roman" w:hAnsi="Times New Roman" w:cs="Times New Roman"/>
        </w:rPr>
        <w:t>.</w:t>
      </w:r>
      <w:r w:rsidR="006A04FC" w:rsidRPr="00C63428">
        <w:rPr>
          <w:rFonts w:ascii="Times New Roman" w:hAnsi="Times New Roman" w:cs="Times New Roman"/>
        </w:rPr>
        <w:t>6</w:t>
      </w:r>
      <w:r w:rsidRPr="00C63428">
        <w:rPr>
          <w:rFonts w:ascii="Times New Roman" w:hAnsi="Times New Roman" w:cs="Times New Roman"/>
        </w:rPr>
        <w:t>.202</w:t>
      </w:r>
      <w:r w:rsidR="006A04FC" w:rsidRPr="00C63428">
        <w:rPr>
          <w:rFonts w:ascii="Times New Roman" w:hAnsi="Times New Roman" w:cs="Times New Roman"/>
        </w:rPr>
        <w:t>6</w:t>
      </w:r>
      <w:r w:rsidRPr="00C63428">
        <w:rPr>
          <w:rFonts w:ascii="Times New Roman" w:hAnsi="Times New Roman" w:cs="Times New Roman"/>
        </w:rPr>
        <w:t xml:space="preserve"> a nadobúda účinnosť dňom 1.</w:t>
      </w:r>
      <w:r w:rsidR="006A04FC" w:rsidRPr="00C63428">
        <w:rPr>
          <w:rFonts w:ascii="Times New Roman" w:hAnsi="Times New Roman" w:cs="Times New Roman"/>
        </w:rPr>
        <w:t>7</w:t>
      </w:r>
      <w:r w:rsidRPr="00C63428">
        <w:rPr>
          <w:rFonts w:ascii="Times New Roman" w:hAnsi="Times New Roman" w:cs="Times New Roman"/>
        </w:rPr>
        <w:t>.202</w:t>
      </w:r>
      <w:r w:rsidR="006A04FC" w:rsidRPr="00C63428">
        <w:rPr>
          <w:rFonts w:ascii="Times New Roman" w:hAnsi="Times New Roman" w:cs="Times New Roman"/>
        </w:rPr>
        <w:t>6</w:t>
      </w:r>
      <w:r w:rsidRPr="00C63428">
        <w:rPr>
          <w:rFonts w:ascii="Times New Roman" w:hAnsi="Times New Roman" w:cs="Times New Roman"/>
        </w:rPr>
        <w:t xml:space="preserve">. </w:t>
      </w:r>
    </w:p>
    <w:p w14:paraId="17AD5D82" w14:textId="77777777" w:rsidR="00B00D85" w:rsidRPr="00C63428" w:rsidRDefault="00B00D85" w:rsidP="006A04FC">
      <w:pPr>
        <w:rPr>
          <w:rFonts w:ascii="Times New Roman" w:hAnsi="Times New Roman" w:cs="Times New Roman"/>
        </w:rPr>
      </w:pPr>
    </w:p>
    <w:p w14:paraId="4AC10D3C" w14:textId="70E90EB4" w:rsidR="006A04FC" w:rsidRPr="00C63428" w:rsidRDefault="00051576" w:rsidP="006A04FC">
      <w:pPr>
        <w:rPr>
          <w:rFonts w:ascii="Times New Roman" w:hAnsi="Times New Roman" w:cs="Times New Roman"/>
        </w:rPr>
      </w:pPr>
      <w:r w:rsidRPr="00C63428">
        <w:rPr>
          <w:rFonts w:ascii="Times New Roman" w:hAnsi="Times New Roman" w:cs="Times New Roman"/>
        </w:rPr>
        <w:t>V</w:t>
      </w:r>
      <w:r w:rsidR="006A04FC" w:rsidRPr="00C63428">
        <w:rPr>
          <w:rFonts w:ascii="Times New Roman" w:hAnsi="Times New Roman" w:cs="Times New Roman"/>
        </w:rPr>
        <w:t xml:space="preserve"> Kalonde</w:t>
      </w:r>
      <w:r w:rsidRPr="00C63428">
        <w:rPr>
          <w:rFonts w:ascii="Times New Roman" w:hAnsi="Times New Roman" w:cs="Times New Roman"/>
        </w:rPr>
        <w:t xml:space="preserve"> dňa 3</w:t>
      </w:r>
      <w:r w:rsidR="006A04FC" w:rsidRPr="00C63428">
        <w:rPr>
          <w:rFonts w:ascii="Times New Roman" w:hAnsi="Times New Roman" w:cs="Times New Roman"/>
        </w:rPr>
        <w:t>0</w:t>
      </w:r>
      <w:r w:rsidRPr="00C63428">
        <w:rPr>
          <w:rFonts w:ascii="Times New Roman" w:hAnsi="Times New Roman" w:cs="Times New Roman"/>
        </w:rPr>
        <w:t>.0</w:t>
      </w:r>
      <w:r w:rsidR="006A04FC" w:rsidRPr="00C63428">
        <w:rPr>
          <w:rFonts w:ascii="Times New Roman" w:hAnsi="Times New Roman" w:cs="Times New Roman"/>
        </w:rPr>
        <w:t>6</w:t>
      </w:r>
      <w:r w:rsidRPr="00C63428">
        <w:rPr>
          <w:rFonts w:ascii="Times New Roman" w:hAnsi="Times New Roman" w:cs="Times New Roman"/>
        </w:rPr>
        <w:t xml:space="preserve">.2026 </w:t>
      </w:r>
    </w:p>
    <w:p w14:paraId="30410641" w14:textId="77777777" w:rsidR="006A04FC" w:rsidRPr="00C63428" w:rsidRDefault="006A04FC" w:rsidP="00C63428">
      <w:pPr>
        <w:jc w:val="center"/>
        <w:rPr>
          <w:rFonts w:ascii="Times New Roman" w:hAnsi="Times New Roman" w:cs="Times New Roman"/>
        </w:rPr>
      </w:pPr>
      <w:r w:rsidRPr="00C63428">
        <w:rPr>
          <w:rFonts w:ascii="Times New Roman" w:hAnsi="Times New Roman" w:cs="Times New Roman"/>
        </w:rPr>
        <w:t>Réka Papp</w:t>
      </w:r>
    </w:p>
    <w:p w14:paraId="375CEF51" w14:textId="4BC414E4" w:rsidR="00FF663C" w:rsidRPr="00C63428" w:rsidRDefault="006A04FC" w:rsidP="00C63428">
      <w:pPr>
        <w:jc w:val="center"/>
        <w:rPr>
          <w:rFonts w:ascii="Times New Roman" w:hAnsi="Times New Roman" w:cs="Times New Roman"/>
        </w:rPr>
      </w:pPr>
      <w:r w:rsidRPr="00C63428">
        <w:rPr>
          <w:rFonts w:ascii="Times New Roman" w:hAnsi="Times New Roman" w:cs="Times New Roman"/>
        </w:rPr>
        <w:t>Starostka obce</w:t>
      </w:r>
    </w:p>
    <w:sectPr w:rsidR="00FF663C" w:rsidRPr="00C63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16E3F"/>
    <w:multiLevelType w:val="hybridMultilevel"/>
    <w:tmpl w:val="F4EA70F4"/>
    <w:lvl w:ilvl="0" w:tplc="B11AC7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C0D97"/>
    <w:multiLevelType w:val="hybridMultilevel"/>
    <w:tmpl w:val="9E8E5D12"/>
    <w:lvl w:ilvl="0" w:tplc="1EBC559C">
      <w:start w:val="1"/>
      <w:numFmt w:val="decimal"/>
      <w:lvlText w:val="(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7A276A85"/>
    <w:multiLevelType w:val="hybridMultilevel"/>
    <w:tmpl w:val="0BD2D226"/>
    <w:lvl w:ilvl="0" w:tplc="CD2E04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E65"/>
    <w:rsid w:val="00016A8E"/>
    <w:rsid w:val="00046F7B"/>
    <w:rsid w:val="00051576"/>
    <w:rsid w:val="000A7779"/>
    <w:rsid w:val="00191924"/>
    <w:rsid w:val="0022026B"/>
    <w:rsid w:val="002C08F8"/>
    <w:rsid w:val="003A4B2B"/>
    <w:rsid w:val="00475153"/>
    <w:rsid w:val="00550E65"/>
    <w:rsid w:val="006A04FC"/>
    <w:rsid w:val="006E467C"/>
    <w:rsid w:val="00770250"/>
    <w:rsid w:val="008E2B1B"/>
    <w:rsid w:val="00A36FF4"/>
    <w:rsid w:val="00A96920"/>
    <w:rsid w:val="00B00D85"/>
    <w:rsid w:val="00C3150C"/>
    <w:rsid w:val="00C63428"/>
    <w:rsid w:val="00CE0D81"/>
    <w:rsid w:val="00F73C3D"/>
    <w:rsid w:val="00FF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A8978"/>
  <w15:chartTrackingRefBased/>
  <w15:docId w15:val="{6562C82A-EB46-43FD-8DB7-A82AFE73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73C3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1924"/>
    <w:pPr>
      <w:ind w:left="720"/>
      <w:contextualSpacing/>
    </w:pPr>
  </w:style>
  <w:style w:type="table" w:styleId="Mriekatabuky">
    <w:name w:val="Table Grid"/>
    <w:basedOn w:val="Normlnatabuka"/>
    <w:uiPriority w:val="39"/>
    <w:rsid w:val="00A96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ŠŤAVINOVÁ Melinda</dc:creator>
  <cp:keywords/>
  <dc:description/>
  <cp:lastModifiedBy>ŠŤAVINOVÁ Melinda</cp:lastModifiedBy>
  <cp:revision>7</cp:revision>
  <cp:lastPrinted>2026-08-18T09:15:00Z</cp:lastPrinted>
  <dcterms:created xsi:type="dcterms:W3CDTF">2026-07-02T11:59:00Z</dcterms:created>
  <dcterms:modified xsi:type="dcterms:W3CDTF">2026-08-18T09:15:00Z</dcterms:modified>
</cp:coreProperties>
</file>