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11F79" w14:textId="382E5F97" w:rsidR="00E23505" w:rsidRPr="0047692C" w:rsidRDefault="007951A6" w:rsidP="007951A6">
      <w:pPr>
        <w:keepNext/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47692C">
        <w:rPr>
          <w:rFonts w:ascii="Arial" w:eastAsia="NSimSun" w:hAnsi="Arial" w:cs="Arial"/>
          <w:kern w:val="2"/>
          <w:sz w:val="24"/>
          <w:szCs w:val="24"/>
          <w:lang w:eastAsia="zh-CN" w:bidi="hi-IN"/>
        </w:rPr>
        <w:t xml:space="preserve">                                                              </w:t>
      </w:r>
      <w:r w:rsidR="00E23505"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Zápisnica </w:t>
      </w:r>
    </w:p>
    <w:p w14:paraId="7A113F64" w14:textId="77777777" w:rsidR="00E23505" w:rsidRPr="0047692C" w:rsidRDefault="00E23505" w:rsidP="00E23505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zo  zasadnutia Obecného zastupiteľstva  Obce Kalonda</w:t>
      </w:r>
    </w:p>
    <w:p w14:paraId="02B9E8C0" w14:textId="6F3E0A99" w:rsidR="00E23505" w:rsidRPr="0047692C" w:rsidRDefault="00E23505" w:rsidP="00E23505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konaného dňa </w:t>
      </w:r>
      <w:r w:rsidR="00527E80"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 w:rsidR="00F54FE3"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. </w:t>
      </w:r>
      <w:r w:rsidR="00F54FE3"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. 202</w:t>
      </w:r>
      <w:r w:rsidR="00AF519F"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5</w:t>
      </w:r>
    </w:p>
    <w:p w14:paraId="3122C652" w14:textId="2F985902" w:rsidR="00E23505" w:rsidRPr="0047692C" w:rsidRDefault="00E23505" w:rsidP="00E23505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4769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__________________________________________________________________</w:t>
      </w:r>
    </w:p>
    <w:p w14:paraId="29C04CFC" w14:textId="19293C32" w:rsidR="00E23505" w:rsidRPr="0047692C" w:rsidRDefault="00E23505" w:rsidP="00E23505">
      <w:pPr>
        <w:tabs>
          <w:tab w:val="left" w:pos="1620"/>
        </w:tabs>
        <w:suppressAutoHyphens/>
        <w:spacing w:before="60" w:after="60" w:line="240" w:lineRule="auto"/>
        <w:rPr>
          <w:rFonts w:ascii="Arial" w:eastAsia="NSimSun" w:hAnsi="Arial" w:cs="Arial"/>
          <w:b/>
          <w:kern w:val="2"/>
          <w:sz w:val="24"/>
          <w:szCs w:val="24"/>
          <w:lang w:eastAsia="zh-CN" w:bidi="hi-IN"/>
        </w:rPr>
      </w:pPr>
    </w:p>
    <w:p w14:paraId="5DF6F685" w14:textId="77777777" w:rsidR="00A34FEA" w:rsidRPr="0047692C" w:rsidRDefault="00A34FEA" w:rsidP="00E23505">
      <w:pPr>
        <w:tabs>
          <w:tab w:val="left" w:pos="1620"/>
        </w:tabs>
        <w:suppressAutoHyphens/>
        <w:spacing w:before="60" w:after="60" w:line="240" w:lineRule="auto"/>
        <w:rPr>
          <w:rFonts w:ascii="Arial" w:eastAsia="NSimSun" w:hAnsi="Arial" w:cs="Arial"/>
          <w:b/>
          <w:kern w:val="2"/>
          <w:sz w:val="24"/>
          <w:szCs w:val="24"/>
          <w:lang w:eastAsia="zh-CN" w:bidi="hi-IN"/>
        </w:rPr>
      </w:pPr>
    </w:p>
    <w:p w14:paraId="515617D1" w14:textId="77777777" w:rsidR="00E23505" w:rsidRPr="0047692C" w:rsidRDefault="00E23505" w:rsidP="00E23505">
      <w:pPr>
        <w:tabs>
          <w:tab w:val="left" w:pos="1620"/>
        </w:tabs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sz w:val="24"/>
          <w:szCs w:val="24"/>
          <w:lang w:eastAsia="zh-CN" w:bidi="hi-IN"/>
        </w:rPr>
        <w:t>Prítomní:</w:t>
      </w:r>
      <w:r w:rsidRPr="0047692C">
        <w:rPr>
          <w:rFonts w:ascii="Arial" w:eastAsia="NSimSun" w:hAnsi="Arial" w:cs="Arial"/>
          <w:kern w:val="2"/>
          <w:sz w:val="24"/>
          <w:szCs w:val="24"/>
          <w:lang w:eastAsia="zh-CN" w:bidi="hi-IN"/>
        </w:rPr>
        <w:t xml:space="preserve">          </w:t>
      </w:r>
      <w:r w:rsidRPr="0047692C">
        <w:rPr>
          <w:rFonts w:ascii="Arial" w:eastAsia="NSimSun" w:hAnsi="Arial" w:cs="Arial"/>
          <w:kern w:val="2"/>
          <w:lang w:eastAsia="zh-CN" w:bidi="hi-IN"/>
        </w:rPr>
        <w:t>Réka Papp, starostka obce</w:t>
      </w:r>
    </w:p>
    <w:p w14:paraId="1F896397" w14:textId="665C3A89" w:rsidR="00E23505" w:rsidRPr="0047692C" w:rsidRDefault="00E23505" w:rsidP="00100B4F">
      <w:pPr>
        <w:spacing w:after="200" w:line="240" w:lineRule="auto"/>
        <w:ind w:left="1620"/>
        <w:jc w:val="both"/>
        <w:rPr>
          <w:rFonts w:ascii="Arial" w:eastAsiaTheme="minorEastAsia" w:hAnsi="Arial" w:cs="Arial"/>
          <w:lang w:eastAsia="sk-SK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Poslanci : </w:t>
      </w:r>
      <w:r w:rsidRPr="0047692C">
        <w:rPr>
          <w:rFonts w:ascii="Arial" w:eastAsiaTheme="minorEastAsia" w:hAnsi="Arial" w:cs="Arial"/>
          <w:lang w:eastAsia="sk-SK"/>
        </w:rPr>
        <w:t xml:space="preserve">Erika </w:t>
      </w:r>
      <w:proofErr w:type="spellStart"/>
      <w:r w:rsidRPr="0047692C">
        <w:rPr>
          <w:rFonts w:ascii="Arial" w:eastAsiaTheme="minorEastAsia" w:hAnsi="Arial" w:cs="Arial"/>
          <w:lang w:eastAsia="sk-SK"/>
        </w:rPr>
        <w:t>Štefáková</w:t>
      </w:r>
      <w:proofErr w:type="spellEnd"/>
      <w:r w:rsidRPr="0047692C">
        <w:rPr>
          <w:rFonts w:ascii="Arial" w:eastAsiaTheme="minorEastAsia" w:hAnsi="Arial" w:cs="Arial"/>
          <w:lang w:eastAsia="sk-SK"/>
        </w:rPr>
        <w:t xml:space="preserve">, , Mária </w:t>
      </w:r>
      <w:proofErr w:type="spellStart"/>
      <w:r w:rsidRPr="0047692C">
        <w:rPr>
          <w:rFonts w:ascii="Arial" w:eastAsiaTheme="minorEastAsia" w:hAnsi="Arial" w:cs="Arial"/>
          <w:lang w:eastAsia="sk-SK"/>
        </w:rPr>
        <w:t>Teleková</w:t>
      </w:r>
      <w:proofErr w:type="spellEnd"/>
      <w:r w:rsidR="00AF519F" w:rsidRPr="0047692C">
        <w:rPr>
          <w:rFonts w:ascii="Arial" w:eastAsiaTheme="minorEastAsia" w:hAnsi="Arial" w:cs="Arial"/>
          <w:lang w:eastAsia="sk-SK"/>
        </w:rPr>
        <w:t>,</w:t>
      </w:r>
      <w:r w:rsidR="00AF519F" w:rsidRPr="0047692C">
        <w:rPr>
          <w:rFonts w:ascii="Arial" w:eastAsia="NSimSun" w:hAnsi="Arial" w:cs="Arial"/>
          <w:kern w:val="2"/>
          <w:lang w:eastAsia="zh-CN" w:bidi="hi-IN"/>
        </w:rPr>
        <w:t xml:space="preserve"> </w:t>
      </w:r>
      <w:r w:rsidR="00BE02EE" w:rsidRPr="0047692C">
        <w:rPr>
          <w:rFonts w:ascii="Arial" w:eastAsia="NSimSun" w:hAnsi="Arial" w:cs="Arial"/>
          <w:kern w:val="2"/>
          <w:lang w:eastAsia="zh-CN" w:bidi="hi-IN"/>
        </w:rPr>
        <w:t xml:space="preserve">Zsolt </w:t>
      </w:r>
      <w:proofErr w:type="spellStart"/>
      <w:r w:rsidR="00BE02EE" w:rsidRPr="0047692C">
        <w:rPr>
          <w:rFonts w:ascii="Arial" w:eastAsia="NSimSun" w:hAnsi="Arial" w:cs="Arial"/>
          <w:kern w:val="2"/>
          <w:lang w:eastAsia="zh-CN" w:bidi="hi-IN"/>
        </w:rPr>
        <w:t>Osaďan</w:t>
      </w:r>
      <w:proofErr w:type="spellEnd"/>
      <w:r w:rsidR="0004112B" w:rsidRPr="0047692C">
        <w:rPr>
          <w:rFonts w:ascii="Arial" w:eastAsia="NSimSun" w:hAnsi="Arial" w:cs="Arial"/>
          <w:kern w:val="2"/>
          <w:lang w:eastAsia="zh-CN" w:bidi="hi-IN"/>
        </w:rPr>
        <w:t xml:space="preserve">, </w:t>
      </w:r>
      <w:r w:rsidR="0004112B" w:rsidRPr="0047692C">
        <w:rPr>
          <w:rFonts w:ascii="Arial" w:eastAsiaTheme="minorEastAsia" w:hAnsi="Arial" w:cs="Arial"/>
          <w:lang w:eastAsia="sk-SK"/>
        </w:rPr>
        <w:t xml:space="preserve">Peter </w:t>
      </w:r>
      <w:proofErr w:type="spellStart"/>
      <w:r w:rsidR="0004112B" w:rsidRPr="0047692C">
        <w:rPr>
          <w:rFonts w:ascii="Arial" w:eastAsiaTheme="minorEastAsia" w:hAnsi="Arial" w:cs="Arial"/>
          <w:lang w:eastAsia="sk-SK"/>
        </w:rPr>
        <w:t>Ceman</w:t>
      </w:r>
      <w:proofErr w:type="spellEnd"/>
      <w:r w:rsidR="00100B4F" w:rsidRPr="0047692C">
        <w:rPr>
          <w:rFonts w:ascii="Arial" w:eastAsiaTheme="minorEastAsia" w:hAnsi="Arial" w:cs="Arial"/>
          <w:lang w:eastAsia="sk-SK"/>
        </w:rPr>
        <w:t xml:space="preserve">,               </w:t>
      </w:r>
      <w:bookmarkStart w:id="0" w:name="_Hlk214520745"/>
      <w:r w:rsidR="00100B4F" w:rsidRPr="0047692C">
        <w:rPr>
          <w:rFonts w:ascii="Arial" w:eastAsiaTheme="minorEastAsia" w:hAnsi="Arial" w:cs="Arial"/>
          <w:lang w:eastAsia="sk-SK"/>
        </w:rPr>
        <w:t xml:space="preserve">Miroslav </w:t>
      </w:r>
      <w:proofErr w:type="spellStart"/>
      <w:r w:rsidR="00100B4F" w:rsidRPr="0047692C">
        <w:rPr>
          <w:rFonts w:ascii="Arial" w:eastAsiaTheme="minorEastAsia" w:hAnsi="Arial" w:cs="Arial"/>
          <w:lang w:eastAsia="sk-SK"/>
        </w:rPr>
        <w:t>Cako</w:t>
      </w:r>
      <w:bookmarkEnd w:id="0"/>
      <w:proofErr w:type="spellEnd"/>
    </w:p>
    <w:p w14:paraId="7B3E7B06" w14:textId="77777777" w:rsidR="00A34FEA" w:rsidRPr="0047692C" w:rsidRDefault="00A34FEA" w:rsidP="00100B4F">
      <w:pPr>
        <w:spacing w:after="200" w:line="240" w:lineRule="auto"/>
        <w:ind w:left="162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14:paraId="74BE57C4" w14:textId="54DA476A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Neprítomní: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</w:t>
      </w:r>
      <w:r w:rsidR="0004112B" w:rsidRPr="0047692C">
        <w:rPr>
          <w:rFonts w:ascii="Arial" w:eastAsia="NSimSun" w:hAnsi="Arial" w:cs="Arial"/>
          <w:kern w:val="2"/>
          <w:lang w:eastAsia="zh-CN" w:bidi="hi-IN"/>
        </w:rPr>
        <w:t xml:space="preserve">PhDr. Martin </w:t>
      </w:r>
      <w:proofErr w:type="spellStart"/>
      <w:r w:rsidR="0004112B" w:rsidRPr="0047692C">
        <w:rPr>
          <w:rFonts w:ascii="Arial" w:eastAsia="NSimSun" w:hAnsi="Arial" w:cs="Arial"/>
          <w:kern w:val="2"/>
          <w:lang w:eastAsia="zh-CN" w:bidi="hi-IN"/>
        </w:rPr>
        <w:t>Miadok</w:t>
      </w:r>
      <w:proofErr w:type="spellEnd"/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                                                                                                                             </w:t>
      </w:r>
    </w:p>
    <w:p w14:paraId="4539F815" w14:textId="77777777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</w:t>
      </w:r>
    </w:p>
    <w:p w14:paraId="5BEF1D76" w14:textId="4E535AFC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Ďalší prítomní: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Melinda </w:t>
      </w:r>
      <w:proofErr w:type="spellStart"/>
      <w:r w:rsidRPr="0047692C">
        <w:rPr>
          <w:rFonts w:ascii="Arial" w:eastAsia="NSimSun" w:hAnsi="Arial" w:cs="Arial"/>
          <w:kern w:val="2"/>
          <w:lang w:eastAsia="zh-CN" w:bidi="hi-IN"/>
        </w:rPr>
        <w:t>Šťavinová</w:t>
      </w:r>
      <w:proofErr w:type="spellEnd"/>
      <w:r w:rsidRPr="0047692C">
        <w:rPr>
          <w:rFonts w:ascii="Arial" w:eastAsia="NSimSun" w:hAnsi="Arial" w:cs="Arial"/>
          <w:kern w:val="2"/>
          <w:lang w:eastAsia="zh-CN" w:bidi="hi-IN"/>
        </w:rPr>
        <w:t xml:space="preserve">, </w:t>
      </w:r>
      <w:proofErr w:type="spellStart"/>
      <w:r w:rsidRPr="0047692C">
        <w:rPr>
          <w:rFonts w:ascii="Arial" w:eastAsia="NSimSun" w:hAnsi="Arial" w:cs="Arial"/>
          <w:kern w:val="2"/>
          <w:lang w:eastAsia="zh-CN" w:bidi="hi-IN"/>
        </w:rPr>
        <w:t>zam</w:t>
      </w:r>
      <w:proofErr w:type="spellEnd"/>
      <w:r w:rsidRPr="0047692C">
        <w:rPr>
          <w:rFonts w:ascii="Arial" w:eastAsia="NSimSun" w:hAnsi="Arial" w:cs="Arial"/>
          <w:kern w:val="2"/>
          <w:lang w:eastAsia="zh-CN" w:bidi="hi-IN"/>
        </w:rPr>
        <w:t>. obce</w:t>
      </w:r>
    </w:p>
    <w:p w14:paraId="7F4A1DEA" w14:textId="630FFD31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</w:t>
      </w:r>
    </w:p>
    <w:p w14:paraId="596AA958" w14:textId="7B914CDF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b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Verejnosť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:         </w:t>
      </w:r>
    </w:p>
    <w:p w14:paraId="6963493C" w14:textId="77777777" w:rsidR="003449AE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b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 xml:space="preserve">                    </w:t>
      </w:r>
    </w:p>
    <w:p w14:paraId="6BEF813D" w14:textId="18C56FEB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 xml:space="preserve">       </w:t>
      </w:r>
    </w:p>
    <w:p w14:paraId="5E3DED0E" w14:textId="20FD6BD9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bCs/>
          <w:kern w:val="2"/>
          <w:lang w:eastAsia="zh-CN" w:bidi="hi-IN"/>
        </w:rPr>
        <w:t>PROGRAM  :</w:t>
      </w:r>
    </w:p>
    <w:p w14:paraId="351F30A2" w14:textId="77777777" w:rsidR="003449AE" w:rsidRPr="0047692C" w:rsidRDefault="003449AE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bCs/>
          <w:kern w:val="2"/>
          <w:lang w:eastAsia="zh-CN" w:bidi="hi-IN"/>
        </w:rPr>
      </w:pPr>
    </w:p>
    <w:p w14:paraId="65CE0E3A" w14:textId="77777777" w:rsidR="00F54FE3" w:rsidRPr="0047692C" w:rsidRDefault="00F54FE3" w:rsidP="00F54FE3">
      <w:pPr>
        <w:widowControl w:val="0"/>
        <w:numPr>
          <w:ilvl w:val="0"/>
          <w:numId w:val="19"/>
        </w:numPr>
        <w:tabs>
          <w:tab w:val="clear" w:pos="927"/>
          <w:tab w:val="num" w:pos="1069"/>
        </w:tabs>
        <w:suppressAutoHyphens/>
        <w:autoSpaceDE w:val="0"/>
        <w:autoSpaceDN w:val="0"/>
        <w:adjustRightInd w:val="0"/>
        <w:spacing w:after="0" w:line="240" w:lineRule="auto"/>
        <w:ind w:left="1069"/>
        <w:rPr>
          <w:rFonts w:ascii="Arial" w:eastAsiaTheme="minorEastAsia" w:hAnsi="Arial" w:cs="Arial"/>
          <w:lang w:eastAsia="sk-SK"/>
        </w:rPr>
      </w:pPr>
      <w:r w:rsidRPr="0047692C">
        <w:rPr>
          <w:rFonts w:ascii="Arial" w:eastAsiaTheme="minorEastAsia" w:hAnsi="Arial" w:cs="Arial"/>
          <w:kern w:val="1"/>
          <w:lang w:eastAsia="sk-SK" w:bidi="hi-IN"/>
        </w:rPr>
        <w:t>Otvorenie a schválenie programu rokovania</w:t>
      </w:r>
    </w:p>
    <w:p w14:paraId="2D04B1B2" w14:textId="77777777" w:rsidR="00F54FE3" w:rsidRPr="0047692C" w:rsidRDefault="00F54FE3" w:rsidP="00F54FE3">
      <w:pPr>
        <w:widowControl w:val="0"/>
        <w:numPr>
          <w:ilvl w:val="0"/>
          <w:numId w:val="19"/>
        </w:numPr>
        <w:tabs>
          <w:tab w:val="clear" w:pos="927"/>
          <w:tab w:val="num" w:pos="1069"/>
        </w:tabs>
        <w:suppressAutoHyphens/>
        <w:autoSpaceDE w:val="0"/>
        <w:autoSpaceDN w:val="0"/>
        <w:adjustRightInd w:val="0"/>
        <w:spacing w:after="0" w:line="240" w:lineRule="auto"/>
        <w:ind w:left="1069"/>
        <w:rPr>
          <w:rFonts w:ascii="Arial" w:eastAsiaTheme="minorEastAsia" w:hAnsi="Arial" w:cs="Arial"/>
          <w:kern w:val="1"/>
          <w:lang w:eastAsia="sk-SK" w:bidi="hi-IN"/>
        </w:rPr>
      </w:pPr>
      <w:r w:rsidRPr="0047692C">
        <w:rPr>
          <w:rFonts w:ascii="Arial" w:eastAsiaTheme="minorEastAsia" w:hAnsi="Arial" w:cs="Arial"/>
          <w:kern w:val="1"/>
          <w:lang w:eastAsia="sk-SK" w:bidi="hi-IN"/>
        </w:rPr>
        <w:t>Určenie zapisovateľa, overovateľov zápisnice, voľba návrhovej komisie</w:t>
      </w:r>
    </w:p>
    <w:p w14:paraId="2821BF59" w14:textId="77777777" w:rsidR="00F54FE3" w:rsidRPr="0047692C" w:rsidRDefault="00F54FE3" w:rsidP="00F54FE3">
      <w:pPr>
        <w:widowControl w:val="0"/>
        <w:numPr>
          <w:ilvl w:val="0"/>
          <w:numId w:val="19"/>
        </w:numPr>
        <w:tabs>
          <w:tab w:val="clear" w:pos="927"/>
          <w:tab w:val="num" w:pos="1069"/>
        </w:tabs>
        <w:suppressAutoHyphens/>
        <w:autoSpaceDE w:val="0"/>
        <w:autoSpaceDN w:val="0"/>
        <w:adjustRightInd w:val="0"/>
        <w:spacing w:after="0" w:line="240" w:lineRule="auto"/>
        <w:ind w:left="1069"/>
        <w:rPr>
          <w:rFonts w:ascii="Arial" w:eastAsiaTheme="minorEastAsia" w:hAnsi="Arial" w:cs="Arial"/>
          <w:kern w:val="1"/>
          <w:lang w:eastAsia="sk-SK" w:bidi="hi-IN"/>
        </w:rPr>
      </w:pPr>
      <w:bookmarkStart w:id="1" w:name="_Hlk210822642"/>
      <w:r w:rsidRPr="0047692C">
        <w:rPr>
          <w:rFonts w:ascii="Arial" w:eastAsiaTheme="minorEastAsia" w:hAnsi="Arial" w:cs="Arial"/>
          <w:color w:val="222222"/>
          <w:kern w:val="1"/>
          <w:lang w:eastAsia="zh-CN" w:bidi="hi-IN"/>
        </w:rPr>
        <w:t>Kontrola plnenia úloh z predchádzajúceho zasadnutia OZ</w:t>
      </w:r>
    </w:p>
    <w:p w14:paraId="31B69053" w14:textId="77777777" w:rsidR="00F54FE3" w:rsidRPr="0047692C" w:rsidRDefault="00F54FE3" w:rsidP="00F54FE3">
      <w:pPr>
        <w:widowControl w:val="0"/>
        <w:numPr>
          <w:ilvl w:val="0"/>
          <w:numId w:val="19"/>
        </w:numPr>
        <w:tabs>
          <w:tab w:val="clear" w:pos="927"/>
          <w:tab w:val="num" w:pos="1069"/>
        </w:tabs>
        <w:suppressAutoHyphens/>
        <w:autoSpaceDE w:val="0"/>
        <w:autoSpaceDN w:val="0"/>
        <w:adjustRightInd w:val="0"/>
        <w:spacing w:after="0" w:line="240" w:lineRule="auto"/>
        <w:ind w:left="1069"/>
        <w:rPr>
          <w:rFonts w:ascii="Arial" w:eastAsiaTheme="minorEastAsia" w:hAnsi="Arial" w:cs="Arial"/>
          <w:kern w:val="1"/>
          <w:lang w:eastAsia="sk-SK" w:bidi="hi-IN"/>
        </w:rPr>
      </w:pPr>
      <w:bookmarkStart w:id="2" w:name="_Hlk205888402"/>
      <w:bookmarkEnd w:id="1"/>
      <w:r w:rsidRPr="0047692C">
        <w:rPr>
          <w:rFonts w:ascii="Arial" w:eastAsiaTheme="minorEastAsia" w:hAnsi="Arial" w:cs="Arial"/>
          <w:color w:val="222222"/>
          <w:kern w:val="1"/>
          <w:lang w:eastAsia="zh-CN" w:bidi="hi-IN"/>
        </w:rPr>
        <w:t>Vyhodnotenie zámeru predaja pozemku</w:t>
      </w:r>
    </w:p>
    <w:p w14:paraId="43CB9592" w14:textId="77777777" w:rsidR="00F54FE3" w:rsidRPr="0047692C" w:rsidRDefault="00F54FE3" w:rsidP="00F54FE3">
      <w:pPr>
        <w:widowControl w:val="0"/>
        <w:numPr>
          <w:ilvl w:val="0"/>
          <w:numId w:val="19"/>
        </w:numPr>
        <w:tabs>
          <w:tab w:val="clear" w:pos="927"/>
          <w:tab w:val="num" w:pos="1069"/>
        </w:tabs>
        <w:suppressAutoHyphens/>
        <w:autoSpaceDE w:val="0"/>
        <w:autoSpaceDN w:val="0"/>
        <w:adjustRightInd w:val="0"/>
        <w:spacing w:after="0" w:line="240" w:lineRule="auto"/>
        <w:ind w:left="1069"/>
        <w:rPr>
          <w:rFonts w:ascii="Arial" w:eastAsiaTheme="minorEastAsia" w:hAnsi="Arial" w:cs="Arial"/>
          <w:kern w:val="1"/>
          <w:lang w:eastAsia="sk-SK" w:bidi="hi-IN"/>
        </w:rPr>
      </w:pPr>
      <w:bookmarkStart w:id="3" w:name="_Hlk210822732"/>
      <w:bookmarkEnd w:id="2"/>
      <w:r w:rsidRPr="0047692C">
        <w:rPr>
          <w:rFonts w:ascii="Arial" w:eastAsiaTheme="minorEastAsia" w:hAnsi="Arial" w:cs="Arial"/>
          <w:kern w:val="1"/>
          <w:lang w:eastAsia="sk-SK" w:bidi="hi-IN"/>
        </w:rPr>
        <w:t>Stav projektov obce</w:t>
      </w:r>
    </w:p>
    <w:bookmarkEnd w:id="3"/>
    <w:p w14:paraId="7435DE93" w14:textId="77777777" w:rsidR="00F54FE3" w:rsidRPr="0047692C" w:rsidRDefault="00F54FE3" w:rsidP="00F54FE3">
      <w:pPr>
        <w:widowControl w:val="0"/>
        <w:numPr>
          <w:ilvl w:val="0"/>
          <w:numId w:val="19"/>
        </w:numPr>
        <w:tabs>
          <w:tab w:val="clear" w:pos="927"/>
          <w:tab w:val="num" w:pos="1069"/>
        </w:tabs>
        <w:suppressAutoHyphens/>
        <w:autoSpaceDE w:val="0"/>
        <w:autoSpaceDN w:val="0"/>
        <w:adjustRightInd w:val="0"/>
        <w:spacing w:after="0" w:line="240" w:lineRule="auto"/>
        <w:ind w:left="1069"/>
        <w:rPr>
          <w:rFonts w:ascii="Arial" w:eastAsiaTheme="minorEastAsia" w:hAnsi="Arial" w:cs="Arial"/>
          <w:kern w:val="1"/>
          <w:lang w:eastAsia="sk-SK" w:bidi="hi-IN"/>
        </w:rPr>
      </w:pPr>
      <w:r w:rsidRPr="0047692C">
        <w:rPr>
          <w:rFonts w:ascii="Arial" w:eastAsiaTheme="minorEastAsia" w:hAnsi="Arial" w:cs="Arial"/>
          <w:kern w:val="1"/>
          <w:lang w:eastAsia="sk-SK" w:bidi="hi-IN"/>
        </w:rPr>
        <w:t>Plánované podujatia na jeseň</w:t>
      </w:r>
    </w:p>
    <w:p w14:paraId="51A893C1" w14:textId="77777777" w:rsidR="00F54FE3" w:rsidRPr="0047692C" w:rsidRDefault="00F54FE3" w:rsidP="00F54FE3">
      <w:pPr>
        <w:widowControl w:val="0"/>
        <w:numPr>
          <w:ilvl w:val="0"/>
          <w:numId w:val="19"/>
        </w:numPr>
        <w:tabs>
          <w:tab w:val="clear" w:pos="927"/>
          <w:tab w:val="num" w:pos="1069"/>
        </w:tabs>
        <w:suppressAutoHyphens/>
        <w:autoSpaceDE w:val="0"/>
        <w:autoSpaceDN w:val="0"/>
        <w:adjustRightInd w:val="0"/>
        <w:spacing w:after="0" w:line="240" w:lineRule="auto"/>
        <w:ind w:left="1069"/>
        <w:rPr>
          <w:rFonts w:ascii="Arial" w:eastAsiaTheme="minorEastAsia" w:hAnsi="Arial" w:cs="Arial"/>
          <w:kern w:val="1"/>
          <w:lang w:eastAsia="sk-SK" w:bidi="hi-IN"/>
        </w:rPr>
      </w:pPr>
      <w:r w:rsidRPr="0047692C">
        <w:rPr>
          <w:rFonts w:ascii="Arial" w:eastAsiaTheme="minorEastAsia" w:hAnsi="Arial" w:cs="Arial"/>
          <w:kern w:val="1"/>
          <w:lang w:eastAsia="sk-SK" w:bidi="hi-IN"/>
        </w:rPr>
        <w:t>Rôzne</w:t>
      </w:r>
    </w:p>
    <w:p w14:paraId="4B3931BF" w14:textId="77777777" w:rsidR="00F54FE3" w:rsidRPr="0047692C" w:rsidRDefault="00F54FE3" w:rsidP="00F54FE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kern w:val="1"/>
          <w:lang w:eastAsia="sk-SK" w:bidi="hi-IN"/>
        </w:rPr>
      </w:pPr>
      <w:r w:rsidRPr="0047692C">
        <w:rPr>
          <w:rFonts w:ascii="Arial" w:eastAsiaTheme="minorEastAsia" w:hAnsi="Arial" w:cs="Arial"/>
          <w:kern w:val="1"/>
          <w:lang w:eastAsia="sk-SK" w:bidi="hi-IN"/>
        </w:rPr>
        <w:t xml:space="preserve">     </w:t>
      </w:r>
      <w:r w:rsidRPr="0047692C">
        <w:rPr>
          <w:rFonts w:ascii="Arial" w:eastAsiaTheme="minorEastAsia" w:hAnsi="Arial" w:cs="Arial"/>
          <w:kern w:val="1"/>
          <w:lang w:eastAsia="sk-SK" w:bidi="hi-IN"/>
        </w:rPr>
        <w:tab/>
        <w:t>8.  Návrh na uznesenie a jeho schválenie</w:t>
      </w:r>
    </w:p>
    <w:p w14:paraId="6C365609" w14:textId="07FFC6AC" w:rsidR="00F54FE3" w:rsidRPr="0047692C" w:rsidRDefault="00F54FE3" w:rsidP="00F54FE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kern w:val="1"/>
          <w:lang w:eastAsia="sk-SK" w:bidi="hi-IN"/>
        </w:rPr>
      </w:pPr>
      <w:r w:rsidRPr="0047692C">
        <w:rPr>
          <w:rFonts w:ascii="Arial" w:eastAsiaTheme="minorEastAsia" w:hAnsi="Arial" w:cs="Arial"/>
          <w:kern w:val="1"/>
          <w:lang w:eastAsia="sk-SK" w:bidi="hi-IN"/>
        </w:rPr>
        <w:t xml:space="preserve">           9.  Záver</w:t>
      </w:r>
    </w:p>
    <w:p w14:paraId="3A33606C" w14:textId="4E008E95" w:rsidR="00AF519F" w:rsidRPr="0047692C" w:rsidRDefault="00AF519F" w:rsidP="00AF51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k-SK"/>
        </w:rPr>
      </w:pPr>
    </w:p>
    <w:p w14:paraId="57126706" w14:textId="77777777" w:rsidR="00AF519F" w:rsidRPr="0047692C" w:rsidRDefault="00AF519F" w:rsidP="00AF519F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u w:val="single"/>
          <w:lang w:eastAsia="zh-CN" w:bidi="hi-IN"/>
        </w:rPr>
      </w:pPr>
    </w:p>
    <w:p w14:paraId="5745C240" w14:textId="582D25DD" w:rsidR="00E23505" w:rsidRPr="0047692C" w:rsidRDefault="00E23505" w:rsidP="00AF519F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u w:val="single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 xml:space="preserve"> K bodu 1. Otvorenie zasadnutia a schválenie programu rokovania</w:t>
      </w:r>
    </w:p>
    <w:p w14:paraId="23BE8D33" w14:textId="77777777" w:rsidR="007A5528" w:rsidRPr="0047692C" w:rsidRDefault="007A5528" w:rsidP="00E2350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2A39E865" w14:textId="36317E14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Rokovanie OZ  otvorila Réka Papp starostka obce.  Privítal všetkých prítomných. </w:t>
      </w:r>
    </w:p>
    <w:p w14:paraId="0A9527B0" w14:textId="48A1A059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Ospravedlnení poslanci:</w:t>
      </w:r>
      <w:r w:rsidR="00607E25" w:rsidRPr="0047692C">
        <w:rPr>
          <w:rFonts w:ascii="Arial" w:eastAsia="NSimSun" w:hAnsi="Arial" w:cs="Arial"/>
          <w:kern w:val="2"/>
          <w:lang w:eastAsia="zh-CN" w:bidi="hi-IN"/>
        </w:rPr>
        <w:t xml:space="preserve"> -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                                                                                                                             </w:t>
      </w:r>
    </w:p>
    <w:p w14:paraId="172038DF" w14:textId="6B40C0EF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Starostka konštatovala, že  počet prítomných poslancov je </w:t>
      </w:r>
      <w:r w:rsidR="00100B4F" w:rsidRPr="0047692C">
        <w:rPr>
          <w:rFonts w:ascii="Arial" w:eastAsia="NSimSun" w:hAnsi="Arial" w:cs="Arial"/>
          <w:kern w:val="2"/>
          <w:lang w:eastAsia="zh-CN" w:bidi="hi-IN"/>
        </w:rPr>
        <w:t>5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a OZ je uznášania schopné.</w:t>
      </w:r>
    </w:p>
    <w:p w14:paraId="0EF53432" w14:textId="34912637" w:rsidR="00E23505" w:rsidRPr="0047692C" w:rsidRDefault="00E23505" w:rsidP="00E23505">
      <w:pPr>
        <w:suppressAutoHyphens/>
        <w:spacing w:after="0" w:line="240" w:lineRule="auto"/>
        <w:rPr>
          <w:rFonts w:ascii="Arial" w:eastAsia="Times New Roman" w:hAnsi="Arial" w:cs="Arial"/>
          <w:lang w:eastAsia="cs-CZ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Starostka uviedla program rokovania,</w:t>
      </w:r>
      <w:r w:rsidRPr="0047692C">
        <w:rPr>
          <w:rFonts w:ascii="Arial" w:eastAsia="Times New Roman" w:hAnsi="Arial" w:cs="Arial"/>
          <w:lang w:eastAsia="cs-CZ"/>
        </w:rPr>
        <w:t xml:space="preserve"> a privítala prítomných.</w:t>
      </w:r>
    </w:p>
    <w:p w14:paraId="6FE014AA" w14:textId="77777777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color w:val="FF0000"/>
          <w:kern w:val="2"/>
          <w:lang w:eastAsia="zh-CN" w:bidi="hi-IN"/>
        </w:rPr>
      </w:pPr>
      <w:r w:rsidRPr="0047692C">
        <w:rPr>
          <w:rFonts w:ascii="Arial" w:eastAsia="NSimSun" w:hAnsi="Arial" w:cs="Arial"/>
          <w:color w:val="FF0000"/>
          <w:kern w:val="2"/>
          <w:lang w:eastAsia="zh-CN" w:bidi="hi-IN"/>
        </w:rPr>
        <w:t xml:space="preserve"> </w:t>
      </w:r>
    </w:p>
    <w:p w14:paraId="0285A7EF" w14:textId="57F023F6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b/>
          <w:i/>
          <w:kern w:val="2"/>
          <w:u w:val="single"/>
          <w:lang w:eastAsia="zh-CN" w:bidi="hi-IN"/>
        </w:rPr>
      </w:pPr>
      <w:r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 xml:space="preserve">Uznesenie č. </w:t>
      </w:r>
      <w:r w:rsidR="00F54FE3"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>16</w:t>
      </w:r>
      <w:r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>/202</w:t>
      </w:r>
      <w:r w:rsidR="007E55AE"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>5</w:t>
      </w:r>
      <w:r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 xml:space="preserve"> :  </w:t>
      </w:r>
    </w:p>
    <w:p w14:paraId="5C883E22" w14:textId="77777777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71C4950A" w14:textId="77777777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Obecné  zastupiteľstvo Obce Kalonda</w:t>
      </w:r>
    </w:p>
    <w:p w14:paraId="1D9686B0" w14:textId="77777777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v súlade § 11 ods. 4 písm. b) zákona č. 369/1990 Zb. o obecnom zriadení v z. n. p.</w:t>
      </w:r>
    </w:p>
    <w:p w14:paraId="32B9D0B3" w14:textId="77777777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1D8836CD" w14:textId="77777777" w:rsidR="00E23505" w:rsidRPr="0047692C" w:rsidRDefault="00E23505" w:rsidP="00E2350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Obecné zastupiteľstvo Obce Kalonda </w:t>
      </w:r>
    </w:p>
    <w:p w14:paraId="0DAB0CCD" w14:textId="77777777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schvaľuje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</w:t>
      </w:r>
    </w:p>
    <w:p w14:paraId="276945F5" w14:textId="77777777" w:rsidR="00BE02EE" w:rsidRPr="0047692C" w:rsidRDefault="00BE02EE" w:rsidP="00BE02EE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program rokovania podľa pozvánky.</w:t>
      </w:r>
    </w:p>
    <w:p w14:paraId="351B032C" w14:textId="77777777" w:rsidR="00174CBC" w:rsidRPr="0047692C" w:rsidRDefault="00174CBC" w:rsidP="00174CBC">
      <w:pPr>
        <w:suppressAutoHyphens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NSimSun" w:hAnsi="Arial" w:cs="Arial"/>
          <w:b/>
          <w:kern w:val="2"/>
          <w:lang w:eastAsia="zh-CN" w:bidi="hi-IN"/>
        </w:rPr>
      </w:pPr>
    </w:p>
    <w:p w14:paraId="68558719" w14:textId="6B45FD47" w:rsidR="00174CBC" w:rsidRPr="0047692C" w:rsidRDefault="00174CBC" w:rsidP="00174CBC">
      <w:pPr>
        <w:suppressAutoHyphens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Hlasovanie: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za:                                         </w:t>
      </w:r>
      <w:r w:rsidR="00527E80" w:rsidRPr="0047692C">
        <w:rPr>
          <w:rFonts w:ascii="Arial" w:eastAsia="NSimSun" w:hAnsi="Arial" w:cs="Arial"/>
          <w:kern w:val="2"/>
          <w:lang w:eastAsia="zh-CN" w:bidi="hi-IN"/>
        </w:rPr>
        <w:t>5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</w:t>
      </w:r>
    </w:p>
    <w:p w14:paraId="342CBB4D" w14:textId="77777777" w:rsidR="00174CBC" w:rsidRPr="0047692C" w:rsidRDefault="00174CBC" w:rsidP="00174CB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proti :                                    0        </w:t>
      </w:r>
    </w:p>
    <w:p w14:paraId="331A3E0F" w14:textId="77777777" w:rsidR="00174CBC" w:rsidRPr="0047692C" w:rsidRDefault="00174CBC" w:rsidP="00174CB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zdržal sa:                               0</w:t>
      </w:r>
    </w:p>
    <w:p w14:paraId="10CB8B10" w14:textId="77777777" w:rsidR="00174CBC" w:rsidRPr="0047692C" w:rsidRDefault="00174CBC" w:rsidP="00174CB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nehlasovali:                           0     </w:t>
      </w:r>
    </w:p>
    <w:p w14:paraId="6BA28E78" w14:textId="77777777" w:rsidR="00174CBC" w:rsidRPr="0047692C" w:rsidRDefault="00174CBC" w:rsidP="00174CB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lastRenderedPageBreak/>
        <w:t xml:space="preserve">                                         neprítomní pri hlasovaní:      0      </w:t>
      </w:r>
    </w:p>
    <w:p w14:paraId="5640917F" w14:textId="77777777" w:rsidR="00174CBC" w:rsidRPr="0047692C" w:rsidRDefault="00174CBC" w:rsidP="00174CB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  <w:r w:rsidRPr="0047692C">
        <w:rPr>
          <w:rFonts w:ascii="Arial" w:eastAsia="NSimSun" w:hAnsi="Arial" w:cs="Arial"/>
          <w:i/>
          <w:kern w:val="2"/>
          <w:lang w:eastAsia="zh-CN" w:bidi="hi-IN"/>
        </w:rPr>
        <w:t>Uznesenie bolo  prijaté.</w:t>
      </w:r>
    </w:p>
    <w:p w14:paraId="61387B83" w14:textId="77777777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u w:val="single"/>
          <w:lang w:eastAsia="zh-CN" w:bidi="hi-IN"/>
        </w:rPr>
      </w:pPr>
    </w:p>
    <w:p w14:paraId="4EE72D20" w14:textId="77777777" w:rsidR="00E23505" w:rsidRPr="0047692C" w:rsidRDefault="00E23505" w:rsidP="00E23505">
      <w:pPr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b/>
          <w:u w:val="single"/>
          <w:lang w:eastAsia="sk-SK"/>
        </w:rPr>
      </w:pPr>
      <w:r w:rsidRPr="0047692C">
        <w:rPr>
          <w:rFonts w:ascii="Arial" w:eastAsiaTheme="minorEastAsia" w:hAnsi="Arial" w:cs="Arial"/>
          <w:b/>
          <w:u w:val="single"/>
          <w:lang w:eastAsia="sk-SK"/>
        </w:rPr>
        <w:t xml:space="preserve">K bodu 2. </w:t>
      </w:r>
      <w:r w:rsidRPr="0047692C">
        <w:rPr>
          <w:rFonts w:ascii="Arial" w:eastAsiaTheme="minorEastAsia" w:hAnsi="Arial" w:cs="Arial"/>
          <w:b/>
          <w:color w:val="222222"/>
          <w:u w:val="single"/>
          <w:lang w:eastAsia="sk-SK"/>
        </w:rPr>
        <w:t>Voľba zapisovateľa, návrhovej komisie a overovateľov zápisnice</w:t>
      </w:r>
    </w:p>
    <w:p w14:paraId="612A7E05" w14:textId="77777777" w:rsidR="007A5528" w:rsidRPr="0047692C" w:rsidRDefault="007A5528" w:rsidP="00E23505">
      <w:pPr>
        <w:spacing w:after="200" w:line="240" w:lineRule="auto"/>
        <w:jc w:val="both"/>
        <w:rPr>
          <w:rFonts w:ascii="Arial" w:eastAsia="Times New Roman" w:hAnsi="Arial" w:cs="Arial"/>
          <w:lang w:eastAsia="sk-SK"/>
        </w:rPr>
      </w:pPr>
    </w:p>
    <w:p w14:paraId="15BB0AFB" w14:textId="24E786C8" w:rsidR="00E23505" w:rsidRPr="0047692C" w:rsidRDefault="00E23505" w:rsidP="00E23505">
      <w:pPr>
        <w:spacing w:after="200" w:line="240" w:lineRule="auto"/>
        <w:jc w:val="both"/>
        <w:rPr>
          <w:rFonts w:ascii="Arial" w:eastAsia="Times New Roman" w:hAnsi="Arial" w:cs="Arial"/>
          <w:lang w:eastAsia="sk-SK"/>
        </w:rPr>
      </w:pPr>
      <w:r w:rsidRPr="0047692C">
        <w:rPr>
          <w:rFonts w:ascii="Arial" w:eastAsia="Times New Roman" w:hAnsi="Arial" w:cs="Arial"/>
          <w:lang w:eastAsia="sk-SK"/>
        </w:rPr>
        <w:t xml:space="preserve">Voľba návrhovej komisie : </w:t>
      </w:r>
      <w:r w:rsidR="0004112B" w:rsidRPr="0047692C">
        <w:rPr>
          <w:rFonts w:ascii="Arial" w:eastAsiaTheme="minorEastAsia" w:hAnsi="Arial" w:cs="Arial"/>
          <w:lang w:eastAsia="sk-SK"/>
        </w:rPr>
        <w:t xml:space="preserve">Erika </w:t>
      </w:r>
      <w:proofErr w:type="spellStart"/>
      <w:r w:rsidR="0004112B" w:rsidRPr="0047692C">
        <w:rPr>
          <w:rFonts w:ascii="Arial" w:eastAsiaTheme="minorEastAsia" w:hAnsi="Arial" w:cs="Arial"/>
          <w:lang w:eastAsia="sk-SK"/>
        </w:rPr>
        <w:t>Štefáková</w:t>
      </w:r>
      <w:proofErr w:type="spellEnd"/>
      <w:r w:rsidR="0004112B" w:rsidRPr="0047692C">
        <w:rPr>
          <w:rFonts w:ascii="Arial" w:eastAsiaTheme="minorEastAsia" w:hAnsi="Arial" w:cs="Arial"/>
          <w:lang w:eastAsia="sk-SK"/>
        </w:rPr>
        <w:t xml:space="preserve">, Mária </w:t>
      </w:r>
      <w:proofErr w:type="spellStart"/>
      <w:r w:rsidR="0004112B" w:rsidRPr="0047692C">
        <w:rPr>
          <w:rFonts w:ascii="Arial" w:eastAsiaTheme="minorEastAsia" w:hAnsi="Arial" w:cs="Arial"/>
          <w:lang w:eastAsia="sk-SK"/>
        </w:rPr>
        <w:t>Teleková</w:t>
      </w:r>
      <w:proofErr w:type="spellEnd"/>
    </w:p>
    <w:p w14:paraId="30DC6569" w14:textId="02544BB6" w:rsidR="008446A3" w:rsidRPr="0047692C" w:rsidRDefault="00E23505" w:rsidP="005D2318">
      <w:pPr>
        <w:spacing w:after="200" w:line="240" w:lineRule="auto"/>
        <w:jc w:val="both"/>
        <w:rPr>
          <w:rFonts w:ascii="Arial" w:eastAsia="Times New Roman" w:hAnsi="Arial" w:cs="Arial"/>
          <w:lang w:eastAsia="sk-SK"/>
        </w:rPr>
      </w:pPr>
      <w:r w:rsidRPr="0047692C">
        <w:rPr>
          <w:rFonts w:ascii="Arial" w:eastAsia="Times New Roman" w:hAnsi="Arial" w:cs="Arial"/>
          <w:lang w:eastAsia="sk-SK"/>
        </w:rPr>
        <w:t>Voľba overovateľov zápisnice:</w:t>
      </w:r>
      <w:r w:rsidRPr="0047692C">
        <w:rPr>
          <w:rFonts w:ascii="Arial" w:eastAsiaTheme="minorEastAsia" w:hAnsi="Arial" w:cs="Arial"/>
          <w:lang w:eastAsia="sk-SK"/>
        </w:rPr>
        <w:t xml:space="preserve"> </w:t>
      </w:r>
      <w:r w:rsidR="0004112B" w:rsidRPr="0047692C">
        <w:rPr>
          <w:rFonts w:ascii="Arial" w:eastAsia="NSimSun" w:hAnsi="Arial" w:cs="Arial"/>
          <w:kern w:val="2"/>
          <w:lang w:eastAsia="zh-CN" w:bidi="hi-IN"/>
        </w:rPr>
        <w:t xml:space="preserve">Zsolt </w:t>
      </w:r>
      <w:proofErr w:type="spellStart"/>
      <w:r w:rsidR="0004112B" w:rsidRPr="0047692C">
        <w:rPr>
          <w:rFonts w:ascii="Arial" w:eastAsia="NSimSun" w:hAnsi="Arial" w:cs="Arial"/>
          <w:kern w:val="2"/>
          <w:lang w:eastAsia="zh-CN" w:bidi="hi-IN"/>
        </w:rPr>
        <w:t>Osaďan</w:t>
      </w:r>
      <w:proofErr w:type="spellEnd"/>
      <w:r w:rsidR="0004112B" w:rsidRPr="0047692C">
        <w:rPr>
          <w:rFonts w:ascii="Arial" w:eastAsia="NSimSun" w:hAnsi="Arial" w:cs="Arial"/>
          <w:kern w:val="2"/>
          <w:lang w:eastAsia="zh-CN" w:bidi="hi-IN"/>
        </w:rPr>
        <w:t xml:space="preserve">, </w:t>
      </w:r>
      <w:r w:rsidR="003449AE" w:rsidRPr="0047692C">
        <w:rPr>
          <w:rFonts w:ascii="Arial" w:eastAsiaTheme="minorEastAsia" w:hAnsi="Arial" w:cs="Arial"/>
          <w:lang w:eastAsia="sk-SK"/>
        </w:rPr>
        <w:t xml:space="preserve">Miroslav </w:t>
      </w:r>
      <w:proofErr w:type="spellStart"/>
      <w:r w:rsidR="003449AE" w:rsidRPr="0047692C">
        <w:rPr>
          <w:rFonts w:ascii="Arial" w:eastAsiaTheme="minorEastAsia" w:hAnsi="Arial" w:cs="Arial"/>
          <w:lang w:eastAsia="sk-SK"/>
        </w:rPr>
        <w:t>Cako</w:t>
      </w:r>
      <w:proofErr w:type="spellEnd"/>
    </w:p>
    <w:p w14:paraId="507E7DC9" w14:textId="0122D89B" w:rsidR="00E23505" w:rsidRPr="0047692C" w:rsidRDefault="00E23505" w:rsidP="005D2318">
      <w:pPr>
        <w:spacing w:after="200" w:line="240" w:lineRule="auto"/>
        <w:jc w:val="both"/>
        <w:rPr>
          <w:rFonts w:ascii="Arial" w:eastAsia="Times New Roman" w:hAnsi="Arial" w:cs="Arial"/>
          <w:lang w:eastAsia="sk-SK"/>
        </w:rPr>
      </w:pPr>
      <w:r w:rsidRPr="0047692C">
        <w:rPr>
          <w:rFonts w:ascii="Arial" w:eastAsia="Times New Roman" w:hAnsi="Arial" w:cs="Arial"/>
          <w:lang w:eastAsia="sk-SK"/>
        </w:rPr>
        <w:t xml:space="preserve">Voľba zapisovateľa: Melinda </w:t>
      </w:r>
      <w:proofErr w:type="spellStart"/>
      <w:r w:rsidRPr="0047692C">
        <w:rPr>
          <w:rFonts w:ascii="Arial" w:eastAsia="Times New Roman" w:hAnsi="Arial" w:cs="Arial"/>
          <w:lang w:eastAsia="sk-SK"/>
        </w:rPr>
        <w:t>Šťavinová</w:t>
      </w:r>
      <w:proofErr w:type="spellEnd"/>
      <w:r w:rsidRPr="0047692C">
        <w:rPr>
          <w:rFonts w:ascii="Arial" w:eastAsia="Times New Roman" w:hAnsi="Arial" w:cs="Arial"/>
          <w:lang w:eastAsia="sk-SK"/>
        </w:rPr>
        <w:t xml:space="preserve">   </w:t>
      </w:r>
    </w:p>
    <w:p w14:paraId="1FAC6D7A" w14:textId="6FB2E8FD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Hlasovanie: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za:                                        </w:t>
      </w:r>
      <w:r w:rsidR="00527E80" w:rsidRPr="0047692C">
        <w:rPr>
          <w:rFonts w:ascii="Arial" w:eastAsia="NSimSun" w:hAnsi="Arial" w:cs="Arial"/>
          <w:kern w:val="2"/>
          <w:lang w:eastAsia="zh-CN" w:bidi="hi-IN"/>
        </w:rPr>
        <w:t>5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</w:t>
      </w:r>
    </w:p>
    <w:p w14:paraId="34F0928D" w14:textId="77777777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proti :                                    0        </w:t>
      </w:r>
    </w:p>
    <w:p w14:paraId="0C32EBAA" w14:textId="77777777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zdržal sa:                               0     </w:t>
      </w:r>
    </w:p>
    <w:p w14:paraId="18879454" w14:textId="77777777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nehlasovali:                           0     </w:t>
      </w:r>
    </w:p>
    <w:p w14:paraId="24521D81" w14:textId="22E5F45A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neprítomní pri hlasovaní:      </w:t>
      </w:r>
      <w:r w:rsidR="00FF2400" w:rsidRPr="0047692C">
        <w:rPr>
          <w:rFonts w:ascii="Arial" w:eastAsia="NSimSun" w:hAnsi="Arial" w:cs="Arial"/>
          <w:kern w:val="2"/>
          <w:lang w:eastAsia="zh-CN" w:bidi="hi-IN"/>
        </w:rPr>
        <w:t>0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</w:t>
      </w:r>
    </w:p>
    <w:p w14:paraId="7D42A02C" w14:textId="77777777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0007AEAD" w14:textId="77777777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</w:t>
      </w:r>
      <w:r w:rsidRPr="0047692C">
        <w:rPr>
          <w:rFonts w:ascii="Arial" w:eastAsia="NSimSun" w:hAnsi="Arial" w:cs="Arial"/>
          <w:i/>
          <w:kern w:val="2"/>
          <w:lang w:eastAsia="zh-CN" w:bidi="hi-IN"/>
        </w:rPr>
        <w:t>Uznesenie bolo  prijaté.</w:t>
      </w:r>
    </w:p>
    <w:p w14:paraId="41C4CB89" w14:textId="77777777" w:rsidR="00E23505" w:rsidRPr="0047692C" w:rsidRDefault="00E23505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u w:val="single"/>
          <w:lang w:eastAsia="zh-CN" w:bidi="hi-IN"/>
        </w:rPr>
      </w:pPr>
    </w:p>
    <w:p w14:paraId="26FC9257" w14:textId="77777777" w:rsidR="00D231A7" w:rsidRPr="0047692C" w:rsidRDefault="00E23505" w:rsidP="00D231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kern w:val="1"/>
          <w:lang w:eastAsia="sk-SK" w:bidi="hi-IN"/>
        </w:rPr>
      </w:pPr>
      <w:bookmarkStart w:id="4" w:name="_Hlk190937992"/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 xml:space="preserve">K bodu 3. </w:t>
      </w:r>
      <w:bookmarkEnd w:id="4"/>
      <w:r w:rsidR="00D231A7" w:rsidRPr="0047692C">
        <w:rPr>
          <w:rFonts w:ascii="Arial" w:eastAsiaTheme="minorEastAsia" w:hAnsi="Arial" w:cs="Arial"/>
          <w:color w:val="222222"/>
          <w:kern w:val="1"/>
          <w:lang w:eastAsia="zh-CN" w:bidi="hi-IN"/>
        </w:rPr>
        <w:t>Kontrola plnenia úloh z predchádzajúceho zasadnutia OZ</w:t>
      </w:r>
    </w:p>
    <w:p w14:paraId="5A5DCF3E" w14:textId="16CDA6ED" w:rsidR="00D231A7" w:rsidRPr="0047692C" w:rsidRDefault="00D231A7" w:rsidP="00F54FE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color w:val="222222"/>
          <w:kern w:val="1"/>
          <w:lang w:eastAsia="zh-CN" w:bidi="hi-IN"/>
        </w:rPr>
      </w:pPr>
    </w:p>
    <w:p w14:paraId="6A898DD0" w14:textId="2772F487" w:rsidR="00D231A7" w:rsidRPr="0047692C" w:rsidRDefault="00D231A7" w:rsidP="00F54FE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222222"/>
          <w:kern w:val="1"/>
          <w:lang w:eastAsia="zh-CN" w:bidi="hi-IN"/>
        </w:rPr>
      </w:pPr>
      <w:r w:rsidRPr="0047692C">
        <w:rPr>
          <w:rFonts w:ascii="Arial" w:eastAsiaTheme="minorEastAsia" w:hAnsi="Arial" w:cs="Arial"/>
          <w:color w:val="222222"/>
          <w:kern w:val="1"/>
          <w:lang w:eastAsia="zh-CN" w:bidi="hi-IN"/>
        </w:rPr>
        <w:t>Starostka obce prečítala zápisnicu z predchádzajúceho zasadnutia OZ.</w:t>
      </w:r>
    </w:p>
    <w:p w14:paraId="3F0430A4" w14:textId="77777777" w:rsidR="00D231A7" w:rsidRPr="0047692C" w:rsidRDefault="00D231A7" w:rsidP="00D231A7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  <w:r w:rsidRPr="0047692C">
        <w:rPr>
          <w:rFonts w:ascii="Arial" w:eastAsia="NSimSun" w:hAnsi="Arial" w:cs="Arial"/>
          <w:i/>
          <w:kern w:val="2"/>
          <w:lang w:eastAsia="zh-CN" w:bidi="hi-IN"/>
        </w:rPr>
        <w:t>OZ berie na vedomie</w:t>
      </w:r>
    </w:p>
    <w:p w14:paraId="5621BBE8" w14:textId="77777777" w:rsidR="00D231A7" w:rsidRPr="0047692C" w:rsidRDefault="00D231A7" w:rsidP="00F54FE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u w:val="single"/>
          <w:lang w:eastAsia="zh-CN" w:bidi="hi-IN"/>
        </w:rPr>
      </w:pPr>
    </w:p>
    <w:p w14:paraId="61A50035" w14:textId="1A55516E" w:rsidR="00D231A7" w:rsidRPr="0047692C" w:rsidRDefault="00D231A7" w:rsidP="00F54FE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color w:val="222222"/>
          <w:kern w:val="1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 xml:space="preserve">K bodu 4. </w:t>
      </w:r>
      <w:r w:rsidRPr="0047692C">
        <w:rPr>
          <w:rFonts w:ascii="Arial" w:eastAsiaTheme="minorEastAsia" w:hAnsi="Arial" w:cs="Arial"/>
          <w:color w:val="222222"/>
          <w:kern w:val="1"/>
          <w:lang w:eastAsia="zh-CN" w:bidi="hi-IN"/>
        </w:rPr>
        <w:t>Vyhodnotenie zámeru predaja pozemku</w:t>
      </w:r>
    </w:p>
    <w:p w14:paraId="539FEC55" w14:textId="1C17C4FC" w:rsidR="00527E80" w:rsidRPr="0047692C" w:rsidRDefault="00527E80" w:rsidP="00527E8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kern w:val="1"/>
          <w:lang w:eastAsia="sk-SK" w:bidi="hi-IN"/>
        </w:rPr>
      </w:pPr>
    </w:p>
    <w:p w14:paraId="078EC459" w14:textId="2DB5B9EE" w:rsidR="00695B4C" w:rsidRPr="0047692C" w:rsidRDefault="00695B4C" w:rsidP="00695B4C">
      <w:pPr>
        <w:shd w:val="clear" w:color="auto" w:fill="FFFFFF"/>
        <w:spacing w:after="0" w:line="125" w:lineRule="atLeast"/>
        <w:jc w:val="both"/>
        <w:rPr>
          <w:rFonts w:ascii="Arial" w:hAnsi="Arial" w:cs="Arial"/>
          <w:snapToGrid w:val="0"/>
        </w:rPr>
      </w:pPr>
      <w:r w:rsidRPr="0047692C">
        <w:rPr>
          <w:rFonts w:ascii="Arial" w:hAnsi="Arial" w:cs="Arial"/>
          <w:color w:val="222222"/>
        </w:rPr>
        <w:t xml:space="preserve">        Vyhodnotenie ponúk zámeru priameho predaja pozemku parcela </w:t>
      </w:r>
      <w:r w:rsidRPr="0047692C">
        <w:rPr>
          <w:rFonts w:ascii="Arial" w:eastAsia="Times New Roman" w:hAnsi="Arial" w:cs="Arial"/>
          <w:b/>
          <w:bCs/>
          <w:color w:val="222222"/>
          <w:lang w:eastAsia="sk-SK"/>
        </w:rPr>
        <w:t>-parcela č. C KN 156/4 – Záhrada 47 m2</w:t>
      </w:r>
      <w:r w:rsidRPr="0047692C">
        <w:rPr>
          <w:rFonts w:ascii="Arial" w:hAnsi="Arial" w:cs="Arial"/>
          <w:bCs/>
          <w:color w:val="222222"/>
        </w:rPr>
        <w:t>, záhrada</w:t>
      </w:r>
      <w:r w:rsidR="00A34FEA" w:rsidRPr="0047692C">
        <w:rPr>
          <w:rFonts w:ascii="Arial" w:hAnsi="Arial" w:cs="Arial"/>
          <w:bCs/>
          <w:color w:val="222222"/>
        </w:rPr>
        <w:t xml:space="preserve"> </w:t>
      </w:r>
      <w:r w:rsidR="00A34FEA" w:rsidRPr="0047692C">
        <w:rPr>
          <w:rFonts w:ascii="Arial" w:hAnsi="Arial" w:cs="Arial"/>
          <w:color w:val="222222"/>
        </w:rPr>
        <w:t>LV 243</w:t>
      </w:r>
      <w:r w:rsidR="00A34FEA" w:rsidRPr="0047692C">
        <w:rPr>
          <w:rFonts w:ascii="Arial" w:hAnsi="Arial" w:cs="Arial"/>
          <w:bCs/>
          <w:color w:val="222222"/>
        </w:rPr>
        <w:t>. Obec prijala  v stanovenom termíne jednu ponuku od</w:t>
      </w:r>
      <w:r w:rsidRPr="0047692C">
        <w:rPr>
          <w:rFonts w:ascii="Arial" w:hAnsi="Arial" w:cs="Arial"/>
          <w:color w:val="222222"/>
        </w:rPr>
        <w:t xml:space="preserve"> p. </w:t>
      </w:r>
      <w:r w:rsidRPr="0047692C">
        <w:rPr>
          <w:rFonts w:ascii="Arial" w:hAnsi="Arial" w:cs="Arial"/>
          <w:color w:val="222222"/>
          <w:highlight w:val="black"/>
        </w:rPr>
        <w:t>Kristiána Kovác</w:t>
      </w:r>
      <w:r w:rsidRPr="0047692C">
        <w:rPr>
          <w:rFonts w:ascii="Arial" w:hAnsi="Arial" w:cs="Arial"/>
          <w:color w:val="222222"/>
        </w:rPr>
        <w:t>sa vo výške 47,- euro/slovom Štyridsaťsedem Euro. /.</w:t>
      </w:r>
    </w:p>
    <w:p w14:paraId="5532EF7F" w14:textId="77777777" w:rsidR="00A34FEA" w:rsidRPr="0047692C" w:rsidRDefault="00A34FEA" w:rsidP="00A34FEA">
      <w:pPr>
        <w:shd w:val="clear" w:color="auto" w:fill="FFFFFF"/>
        <w:spacing w:after="0" w:line="125" w:lineRule="atLeast"/>
        <w:jc w:val="both"/>
        <w:rPr>
          <w:rFonts w:ascii="Arial" w:hAnsi="Arial" w:cs="Arial"/>
          <w:color w:val="222222"/>
        </w:rPr>
      </w:pPr>
    </w:p>
    <w:p w14:paraId="05F3BC5F" w14:textId="728E3923" w:rsidR="00A34FEA" w:rsidRPr="0047692C" w:rsidRDefault="00A34FEA" w:rsidP="00A34FEA">
      <w:pPr>
        <w:shd w:val="clear" w:color="auto" w:fill="FFFFFF"/>
        <w:spacing w:after="0" w:line="125" w:lineRule="atLeast"/>
        <w:jc w:val="both"/>
        <w:rPr>
          <w:rFonts w:ascii="Arial" w:hAnsi="Arial" w:cs="Arial"/>
          <w:snapToGrid w:val="0"/>
        </w:rPr>
      </w:pPr>
      <w:r w:rsidRPr="0047692C">
        <w:rPr>
          <w:rFonts w:ascii="Arial" w:hAnsi="Arial" w:cs="Arial"/>
          <w:color w:val="222222"/>
        </w:rPr>
        <w:t xml:space="preserve">Uzatvorenie kúpno-predajnej zmluvy na pozemok  </w:t>
      </w:r>
      <w:r w:rsidRPr="0047692C">
        <w:rPr>
          <w:rFonts w:ascii="Arial" w:eastAsia="Times New Roman" w:hAnsi="Arial" w:cs="Arial"/>
          <w:b/>
          <w:bCs/>
          <w:color w:val="222222"/>
          <w:lang w:eastAsia="sk-SK"/>
        </w:rPr>
        <w:t>-parcela č. C KN 156/4 – Záhrada 47 m2</w:t>
      </w:r>
      <w:r w:rsidRPr="0047692C">
        <w:rPr>
          <w:rFonts w:ascii="Arial" w:hAnsi="Arial" w:cs="Arial"/>
          <w:bCs/>
          <w:color w:val="222222"/>
        </w:rPr>
        <w:t>, záhrada,</w:t>
      </w:r>
      <w:r w:rsidRPr="0047692C">
        <w:rPr>
          <w:rFonts w:ascii="Arial" w:hAnsi="Arial" w:cs="Arial"/>
          <w:color w:val="222222"/>
        </w:rPr>
        <w:t xml:space="preserve"> LV 243 s p. Kristiánom Kovácsom vo výške 47,- euro/slovom Štyridsaťsedem Euro. /.</w:t>
      </w:r>
    </w:p>
    <w:p w14:paraId="05A1D1D1" w14:textId="68D14197" w:rsidR="00527E80" w:rsidRPr="0047692C" w:rsidRDefault="00527E80" w:rsidP="00527E8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lang w:eastAsia="zh-CN" w:bidi="hi-IN"/>
        </w:rPr>
      </w:pPr>
    </w:p>
    <w:p w14:paraId="3ECE287B" w14:textId="77777777" w:rsidR="00A34FEA" w:rsidRPr="0047692C" w:rsidRDefault="00A34FEA" w:rsidP="00527E8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lang w:eastAsia="zh-CN" w:bidi="hi-IN"/>
        </w:rPr>
      </w:pPr>
    </w:p>
    <w:p w14:paraId="7453769B" w14:textId="0E99C306" w:rsidR="00527E80" w:rsidRPr="0047692C" w:rsidRDefault="00527E80" w:rsidP="00527E8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Hlasovanie: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za:                         </w:t>
      </w:r>
      <w:r w:rsidR="00A34FEA" w:rsidRPr="0047692C">
        <w:rPr>
          <w:rFonts w:ascii="Arial" w:eastAsia="NSimSun" w:hAnsi="Arial" w:cs="Arial"/>
          <w:kern w:val="2"/>
          <w:lang w:eastAsia="zh-CN" w:bidi="hi-IN"/>
        </w:rPr>
        <w:t xml:space="preserve"> 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5        </w:t>
      </w:r>
    </w:p>
    <w:p w14:paraId="40FA1045" w14:textId="77777777" w:rsidR="00527E80" w:rsidRPr="0047692C" w:rsidRDefault="00527E80" w:rsidP="00527E8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proti :                                    0        </w:t>
      </w:r>
    </w:p>
    <w:p w14:paraId="544EF990" w14:textId="77777777" w:rsidR="00527E80" w:rsidRPr="0047692C" w:rsidRDefault="00527E80" w:rsidP="00527E8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zdržal sa:                               0     </w:t>
      </w:r>
    </w:p>
    <w:p w14:paraId="74C8E2A0" w14:textId="77777777" w:rsidR="00527E80" w:rsidRPr="0047692C" w:rsidRDefault="00527E80" w:rsidP="00527E8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nehlasovali:                           0     </w:t>
      </w:r>
    </w:p>
    <w:p w14:paraId="068CB374" w14:textId="4129ED27" w:rsidR="00527E80" w:rsidRPr="0047692C" w:rsidRDefault="00527E80" w:rsidP="00A34FEA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neprítomní pri hlasovaní:      0  </w:t>
      </w:r>
    </w:p>
    <w:p w14:paraId="1334657E" w14:textId="6FCB26B4" w:rsidR="00EB01C5" w:rsidRPr="0047692C" w:rsidRDefault="00EB01C5" w:rsidP="00527E80">
      <w:pPr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21B82D5A" w14:textId="3E0FAC20" w:rsidR="00EB01C5" w:rsidRPr="0047692C" w:rsidRDefault="00EB01C5" w:rsidP="00EB01C5">
      <w:pPr>
        <w:suppressAutoHyphens/>
        <w:spacing w:after="0" w:line="240" w:lineRule="auto"/>
        <w:rPr>
          <w:rFonts w:ascii="Arial" w:eastAsia="NSimSun" w:hAnsi="Arial" w:cs="Arial"/>
          <w:b/>
          <w:i/>
          <w:kern w:val="2"/>
          <w:u w:val="single"/>
          <w:lang w:eastAsia="zh-CN" w:bidi="hi-IN"/>
        </w:rPr>
      </w:pPr>
      <w:r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 xml:space="preserve">Uznesenie č. </w:t>
      </w:r>
      <w:r w:rsidR="00F54FE3"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>17</w:t>
      </w:r>
      <w:r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 xml:space="preserve">/2025 :  </w:t>
      </w:r>
    </w:p>
    <w:p w14:paraId="31B08C9E" w14:textId="77777777" w:rsidR="00EB01C5" w:rsidRPr="0047692C" w:rsidRDefault="00EB01C5" w:rsidP="00EB01C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5D0F68B5" w14:textId="77777777" w:rsidR="00EB01C5" w:rsidRPr="0047692C" w:rsidRDefault="00EB01C5" w:rsidP="00EB01C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Obecné  zastupiteľstvo Obce Kalonda</w:t>
      </w:r>
    </w:p>
    <w:p w14:paraId="3330C364" w14:textId="77777777" w:rsidR="00EB01C5" w:rsidRPr="0047692C" w:rsidRDefault="00EB01C5" w:rsidP="00EB01C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v súlade § 11 ods. 4 písm. b) zákona č. 369/1990 Zb. o obecnom zriadení v z. n. p.</w:t>
      </w:r>
    </w:p>
    <w:p w14:paraId="70C4B2C9" w14:textId="77777777" w:rsidR="00EB01C5" w:rsidRPr="0047692C" w:rsidRDefault="00EB01C5" w:rsidP="00EB01C5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7F561F81" w14:textId="77777777" w:rsidR="001457CA" w:rsidRPr="0047692C" w:rsidRDefault="00EB01C5" w:rsidP="00527E80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Obecné zastupiteľstvo Obce Kalonda </w:t>
      </w:r>
    </w:p>
    <w:p w14:paraId="7094D106" w14:textId="304ED57D" w:rsidR="001457CA" w:rsidRPr="0047692C" w:rsidRDefault="001457CA" w:rsidP="00527E80">
      <w:pPr>
        <w:suppressAutoHyphens/>
        <w:spacing w:after="0" w:line="240" w:lineRule="auto"/>
        <w:rPr>
          <w:rFonts w:ascii="Arial" w:eastAsia="NSimSun" w:hAnsi="Arial" w:cs="Arial"/>
          <w:b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S</w:t>
      </w:r>
      <w:r w:rsidR="00EB01C5" w:rsidRPr="0047692C">
        <w:rPr>
          <w:rFonts w:ascii="Arial" w:eastAsia="NSimSun" w:hAnsi="Arial" w:cs="Arial"/>
          <w:b/>
          <w:kern w:val="2"/>
          <w:lang w:eastAsia="zh-CN" w:bidi="hi-IN"/>
        </w:rPr>
        <w:t>chvaľuje</w:t>
      </w:r>
    </w:p>
    <w:p w14:paraId="14BB2460" w14:textId="77777777" w:rsidR="00D231A7" w:rsidRPr="0047692C" w:rsidRDefault="00D231A7" w:rsidP="00D231A7">
      <w:pPr>
        <w:shd w:val="clear" w:color="auto" w:fill="FFFFFF"/>
        <w:spacing w:after="0" w:line="125" w:lineRule="atLeast"/>
        <w:jc w:val="both"/>
        <w:rPr>
          <w:rFonts w:ascii="Arial" w:hAnsi="Arial" w:cs="Arial"/>
          <w:snapToGrid w:val="0"/>
        </w:rPr>
      </w:pPr>
      <w:r w:rsidRPr="0047692C">
        <w:rPr>
          <w:rFonts w:ascii="Arial" w:hAnsi="Arial" w:cs="Arial"/>
          <w:color w:val="222222"/>
        </w:rPr>
        <w:t xml:space="preserve">Uzatvorenie kúpno-predajnej zmluvy na pozemok  </w:t>
      </w:r>
      <w:r w:rsidRPr="0047692C">
        <w:rPr>
          <w:rFonts w:ascii="Arial" w:eastAsia="Times New Roman" w:hAnsi="Arial" w:cs="Arial"/>
          <w:b/>
          <w:bCs/>
          <w:color w:val="222222"/>
          <w:lang w:eastAsia="sk-SK"/>
        </w:rPr>
        <w:t>-parcela č. C KN 156/4 – Záhrada 47 m2</w:t>
      </w:r>
      <w:r w:rsidRPr="0047692C">
        <w:rPr>
          <w:rFonts w:ascii="Arial" w:hAnsi="Arial" w:cs="Arial"/>
          <w:bCs/>
          <w:color w:val="222222"/>
        </w:rPr>
        <w:t>, záhrada,</w:t>
      </w:r>
      <w:r w:rsidRPr="0047692C">
        <w:rPr>
          <w:rFonts w:ascii="Arial" w:hAnsi="Arial" w:cs="Arial"/>
          <w:color w:val="222222"/>
        </w:rPr>
        <w:t xml:space="preserve"> LV 243 s p. </w:t>
      </w:r>
      <w:r w:rsidRPr="0047692C">
        <w:rPr>
          <w:rFonts w:ascii="Arial" w:hAnsi="Arial" w:cs="Arial"/>
          <w:color w:val="222222"/>
          <w:highlight w:val="black"/>
        </w:rPr>
        <w:t>Kristiánom Kovácsom</w:t>
      </w:r>
      <w:r w:rsidRPr="0047692C">
        <w:rPr>
          <w:rFonts w:ascii="Arial" w:hAnsi="Arial" w:cs="Arial"/>
          <w:color w:val="222222"/>
        </w:rPr>
        <w:t xml:space="preserve"> vo výške 47,- euro/slovom Štyridsaťsedem Euro. /.</w:t>
      </w:r>
    </w:p>
    <w:p w14:paraId="74D77E5E" w14:textId="3841101E" w:rsidR="00EB01C5" w:rsidRPr="0047692C" w:rsidRDefault="00EB01C5" w:rsidP="00527E8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lang w:eastAsia="zh-CN" w:bidi="hi-IN"/>
        </w:rPr>
      </w:pPr>
    </w:p>
    <w:p w14:paraId="7DDFCA77" w14:textId="77777777" w:rsidR="00EB01C5" w:rsidRPr="0047692C" w:rsidRDefault="00EB01C5" w:rsidP="00EB01C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  <w:r w:rsidRPr="0047692C">
        <w:rPr>
          <w:rFonts w:ascii="Arial" w:eastAsia="NSimSun" w:hAnsi="Arial" w:cs="Arial"/>
          <w:i/>
          <w:kern w:val="2"/>
          <w:lang w:eastAsia="zh-CN" w:bidi="hi-IN"/>
        </w:rPr>
        <w:t>Uznesenie bolo  prijaté.</w:t>
      </w:r>
    </w:p>
    <w:p w14:paraId="0DFAECD3" w14:textId="56CEA4C7" w:rsidR="00776782" w:rsidRPr="0047692C" w:rsidRDefault="00776782" w:rsidP="00185CC9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</w:p>
    <w:p w14:paraId="4F797E4B" w14:textId="6CF1936A" w:rsidR="000644E9" w:rsidRPr="0047692C" w:rsidRDefault="000644E9" w:rsidP="000644E9">
      <w:pPr>
        <w:rPr>
          <w:rFonts w:ascii="Arial" w:hAnsi="Arial" w:cs="Arial"/>
          <w:b/>
          <w:i/>
          <w:u w:val="single"/>
        </w:rPr>
      </w:pPr>
      <w:bookmarkStart w:id="5" w:name="_Hlk233898097"/>
      <w:bookmarkStart w:id="6" w:name="_Hlk238018910"/>
      <w:r w:rsidRPr="0047692C">
        <w:rPr>
          <w:rFonts w:ascii="Arial" w:hAnsi="Arial" w:cs="Arial"/>
          <w:b/>
          <w:i/>
          <w:u w:val="single"/>
        </w:rPr>
        <w:t xml:space="preserve">Uznesenie č. 17/2025 :  </w:t>
      </w:r>
    </w:p>
    <w:p w14:paraId="02EEE196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  <w:r w:rsidRPr="0047692C">
        <w:rPr>
          <w:rFonts w:ascii="Arial" w:hAnsi="Arial" w:cs="Arial"/>
          <w:i/>
        </w:rPr>
        <w:lastRenderedPageBreak/>
        <w:t>Obecné  zastupiteľstvo Obce Kalonda</w:t>
      </w:r>
    </w:p>
    <w:p w14:paraId="2150DEE8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  <w:r w:rsidRPr="0047692C">
        <w:rPr>
          <w:rFonts w:ascii="Arial" w:hAnsi="Arial" w:cs="Arial"/>
          <w:i/>
        </w:rPr>
        <w:t>v súlade § 11 ods. 4 písm. b) zákona č. 369/1990 Zb. o obecnom zriadení v z. n. p.</w:t>
      </w:r>
    </w:p>
    <w:p w14:paraId="36843297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</w:p>
    <w:p w14:paraId="0895A034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  <w:r w:rsidRPr="0047692C">
        <w:rPr>
          <w:rFonts w:ascii="Arial" w:hAnsi="Arial" w:cs="Arial"/>
          <w:i/>
        </w:rPr>
        <w:t>Obecné zastupiteľstvo Obce Kalonda</w:t>
      </w:r>
    </w:p>
    <w:p w14:paraId="6F2F9A18" w14:textId="77777777" w:rsidR="000644E9" w:rsidRPr="0047692C" w:rsidRDefault="000644E9" w:rsidP="000644E9">
      <w:pPr>
        <w:spacing w:after="0"/>
        <w:rPr>
          <w:rFonts w:ascii="Arial" w:hAnsi="Arial" w:cs="Arial"/>
          <w:b/>
          <w:i/>
        </w:rPr>
      </w:pPr>
      <w:r w:rsidRPr="0047692C">
        <w:rPr>
          <w:rFonts w:ascii="Arial" w:hAnsi="Arial" w:cs="Arial"/>
          <w:b/>
          <w:i/>
        </w:rPr>
        <w:t>s c h v a ľ u j e :</w:t>
      </w:r>
    </w:p>
    <w:p w14:paraId="6953C7BF" w14:textId="77777777" w:rsidR="000644E9" w:rsidRPr="0047692C" w:rsidRDefault="000644E9" w:rsidP="000644E9">
      <w:pPr>
        <w:spacing w:after="0"/>
        <w:rPr>
          <w:rFonts w:ascii="Arial" w:hAnsi="Arial" w:cs="Arial"/>
          <w:b/>
          <w:i/>
        </w:rPr>
      </w:pPr>
    </w:p>
    <w:p w14:paraId="4E22E14C" w14:textId="77777777" w:rsidR="000644E9" w:rsidRPr="0047692C" w:rsidRDefault="000644E9" w:rsidP="000644E9">
      <w:pPr>
        <w:spacing w:after="0"/>
        <w:rPr>
          <w:rFonts w:ascii="Arial" w:hAnsi="Arial" w:cs="Arial"/>
          <w:b/>
        </w:rPr>
      </w:pPr>
      <w:r w:rsidRPr="0047692C">
        <w:rPr>
          <w:rFonts w:ascii="Arial" w:hAnsi="Arial" w:cs="Arial"/>
          <w:b/>
        </w:rPr>
        <w:t>prevod vlastníctva nehnuteľného majetku obce Kalonda ako prevod majetku</w:t>
      </w:r>
    </w:p>
    <w:p w14:paraId="2B2A0491" w14:textId="77777777" w:rsidR="000644E9" w:rsidRPr="0047692C" w:rsidRDefault="000644E9" w:rsidP="000644E9">
      <w:pPr>
        <w:spacing w:after="0"/>
        <w:rPr>
          <w:rFonts w:ascii="Arial" w:hAnsi="Arial" w:cs="Arial"/>
        </w:rPr>
      </w:pPr>
      <w:r w:rsidRPr="0047692C">
        <w:rPr>
          <w:rFonts w:ascii="Arial" w:hAnsi="Arial" w:cs="Arial"/>
          <w:b/>
        </w:rPr>
        <w:t xml:space="preserve">z dôvodu hodného osobitého zreteľa </w:t>
      </w:r>
      <w:r w:rsidRPr="0047692C">
        <w:rPr>
          <w:rFonts w:ascii="Arial" w:hAnsi="Arial" w:cs="Arial"/>
        </w:rPr>
        <w:t>podľa časti E Zásad hospodárenia s majetkom obce</w:t>
      </w:r>
    </w:p>
    <w:p w14:paraId="05FDEDFE" w14:textId="77777777" w:rsidR="000644E9" w:rsidRPr="0047692C" w:rsidRDefault="000644E9" w:rsidP="000644E9">
      <w:pPr>
        <w:spacing w:after="0"/>
        <w:rPr>
          <w:rFonts w:ascii="Arial" w:hAnsi="Arial" w:cs="Arial"/>
        </w:rPr>
      </w:pPr>
      <w:r w:rsidRPr="0047692C">
        <w:rPr>
          <w:rFonts w:ascii="Arial" w:hAnsi="Arial" w:cs="Arial"/>
        </w:rPr>
        <w:t>Kalonda platné od dňa 1.2.2024 ( https://www.kalonda.sk/files/2024-01-31-124629-Z__sady_hospod__renia_s_majetkom_obce_Kalonda.pdf )</w:t>
      </w:r>
    </w:p>
    <w:p w14:paraId="799FEF67" w14:textId="77777777" w:rsidR="000644E9" w:rsidRPr="0047692C" w:rsidRDefault="000644E9" w:rsidP="000644E9">
      <w:pPr>
        <w:spacing w:after="0"/>
        <w:rPr>
          <w:rFonts w:ascii="Arial" w:hAnsi="Arial" w:cs="Arial"/>
          <w:b/>
        </w:rPr>
      </w:pPr>
    </w:p>
    <w:p w14:paraId="07B04339" w14:textId="77777777" w:rsidR="000644E9" w:rsidRPr="0047692C" w:rsidRDefault="000644E9" w:rsidP="000644E9">
      <w:pPr>
        <w:spacing w:after="0"/>
        <w:rPr>
          <w:rFonts w:ascii="Arial" w:hAnsi="Arial" w:cs="Arial"/>
          <w:b/>
        </w:rPr>
      </w:pPr>
      <w:r w:rsidRPr="0047692C">
        <w:rPr>
          <w:rFonts w:ascii="Arial" w:hAnsi="Arial" w:cs="Arial"/>
          <w:b/>
        </w:rPr>
        <w:t>Účastník nadobudne do svojho vlastníctva pozemok:</w:t>
      </w:r>
    </w:p>
    <w:p w14:paraId="100F9E7A" w14:textId="1878C9C9" w:rsidR="000644E9" w:rsidRPr="0047692C" w:rsidRDefault="000644E9" w:rsidP="000644E9">
      <w:pPr>
        <w:numPr>
          <w:ilvl w:val="0"/>
          <w:numId w:val="27"/>
        </w:numPr>
        <w:snapToGrid w:val="0"/>
        <w:spacing w:before="120" w:after="0" w:line="240" w:lineRule="auto"/>
        <w:jc w:val="both"/>
        <w:rPr>
          <w:rFonts w:ascii="Arial" w:eastAsia="Times New Roman" w:hAnsi="Arial" w:cs="Arial"/>
          <w:bCs/>
          <w:color w:val="222222"/>
          <w:lang w:val="cs-CZ" w:eastAsia="sk-SK"/>
        </w:rPr>
      </w:pPr>
      <w:r w:rsidRPr="0047692C">
        <w:rPr>
          <w:rFonts w:ascii="Arial" w:eastAsia="Times New Roman" w:hAnsi="Arial" w:cs="Arial"/>
          <w:b/>
          <w:highlight w:val="black"/>
          <w:lang w:val="cs-CZ" w:eastAsia="sk-SK"/>
        </w:rPr>
        <w:t>Kristián Kovács</w:t>
      </w:r>
      <w:r w:rsidRPr="0047692C">
        <w:rPr>
          <w:rFonts w:ascii="Arial" w:eastAsia="Times New Roman" w:hAnsi="Arial" w:cs="Arial"/>
          <w:b/>
          <w:lang w:val="cs-CZ" w:eastAsia="sk-SK"/>
        </w:rPr>
        <w:t xml:space="preserve"> parcelu </w:t>
      </w:r>
      <w:proofErr w:type="spellStart"/>
      <w:r w:rsidRPr="0047692C">
        <w:rPr>
          <w:rFonts w:ascii="Arial" w:eastAsia="Times New Roman" w:hAnsi="Arial" w:cs="Arial"/>
          <w:b/>
          <w:lang w:val="cs-CZ" w:eastAsia="sk-SK"/>
        </w:rPr>
        <w:t>registra</w:t>
      </w:r>
      <w:proofErr w:type="spellEnd"/>
      <w:r w:rsidRPr="0047692C">
        <w:rPr>
          <w:rFonts w:ascii="Arial" w:eastAsia="Times New Roman" w:hAnsi="Arial" w:cs="Arial"/>
          <w:b/>
          <w:lang w:val="cs-CZ" w:eastAsia="sk-SK"/>
        </w:rPr>
        <w:t xml:space="preserve"> C-KN č. 156/4 </w:t>
      </w:r>
      <w:proofErr w:type="spellStart"/>
      <w:proofErr w:type="gramStart"/>
      <w:r w:rsidRPr="0047692C">
        <w:rPr>
          <w:rFonts w:ascii="Arial" w:eastAsia="Times New Roman" w:hAnsi="Arial" w:cs="Arial"/>
          <w:b/>
          <w:lang w:val="cs-CZ" w:eastAsia="sk-SK"/>
        </w:rPr>
        <w:t>záhrada</w:t>
      </w:r>
      <w:proofErr w:type="spellEnd"/>
      <w:r w:rsidRPr="0047692C">
        <w:rPr>
          <w:rFonts w:ascii="Arial" w:eastAsia="Times New Roman" w:hAnsi="Arial" w:cs="Arial"/>
          <w:b/>
          <w:lang w:val="cs-CZ" w:eastAsia="sk-SK"/>
        </w:rPr>
        <w:t xml:space="preserve"> ,</w:t>
      </w:r>
      <w:bookmarkStart w:id="7" w:name="_Hlk162255346"/>
      <w:proofErr w:type="gramEnd"/>
      <w:r w:rsidRPr="0047692C">
        <w:rPr>
          <w:rFonts w:ascii="Arial" w:eastAsia="Times New Roman" w:hAnsi="Arial" w:cs="Arial"/>
          <w:lang w:eastAsia="sk-SK"/>
        </w:rPr>
        <w:t xml:space="preserve"> </w:t>
      </w:r>
      <w:r w:rsidRPr="0047692C">
        <w:rPr>
          <w:rFonts w:ascii="Arial" w:eastAsia="Times New Roman" w:hAnsi="Arial" w:cs="Arial"/>
          <w:bCs/>
          <w:color w:val="222222"/>
          <w:lang w:val="cs-CZ" w:eastAsia="sk-SK"/>
        </w:rPr>
        <w:t xml:space="preserve">o </w:t>
      </w:r>
      <w:proofErr w:type="spellStart"/>
      <w:r w:rsidRPr="0047692C">
        <w:rPr>
          <w:rFonts w:ascii="Arial" w:eastAsia="Times New Roman" w:hAnsi="Arial" w:cs="Arial"/>
          <w:bCs/>
          <w:color w:val="222222"/>
          <w:lang w:val="cs-CZ" w:eastAsia="sk-SK"/>
        </w:rPr>
        <w:t>výmere</w:t>
      </w:r>
      <w:proofErr w:type="spellEnd"/>
      <w:r w:rsidRPr="0047692C">
        <w:rPr>
          <w:rFonts w:ascii="Arial" w:eastAsia="Times New Roman" w:hAnsi="Arial" w:cs="Arial"/>
          <w:bCs/>
          <w:color w:val="222222"/>
          <w:lang w:val="cs-CZ" w:eastAsia="sk-SK"/>
        </w:rPr>
        <w:t xml:space="preserve"> 47 m2, </w:t>
      </w:r>
      <w:proofErr w:type="spellStart"/>
      <w:r w:rsidRPr="0047692C">
        <w:rPr>
          <w:rFonts w:ascii="Arial" w:eastAsia="Times New Roman" w:hAnsi="Arial" w:cs="Arial"/>
          <w:bCs/>
          <w:color w:val="222222"/>
          <w:lang w:val="cs-CZ" w:eastAsia="sk-SK"/>
        </w:rPr>
        <w:t>záhrada</w:t>
      </w:r>
      <w:proofErr w:type="spellEnd"/>
      <w:r w:rsidRPr="0047692C">
        <w:rPr>
          <w:rFonts w:ascii="Arial" w:eastAsia="Times New Roman" w:hAnsi="Arial" w:cs="Arial"/>
          <w:lang w:val="cs-CZ" w:eastAsia="sk-SK"/>
        </w:rPr>
        <w:t xml:space="preserve">, v k.ú. </w:t>
      </w:r>
      <w:proofErr w:type="spellStart"/>
      <w:r w:rsidRPr="0047692C">
        <w:rPr>
          <w:rFonts w:ascii="Arial" w:eastAsia="Times New Roman" w:hAnsi="Arial" w:cs="Arial"/>
          <w:lang w:val="cs-CZ" w:eastAsia="sk-SK"/>
        </w:rPr>
        <w:t>Kalonda</w:t>
      </w:r>
      <w:proofErr w:type="spellEnd"/>
      <w:r w:rsidRPr="0047692C">
        <w:rPr>
          <w:rFonts w:ascii="Arial" w:eastAsia="Times New Roman" w:hAnsi="Arial" w:cs="Arial"/>
          <w:lang w:val="cs-CZ" w:eastAsia="sk-SK"/>
        </w:rPr>
        <w:t xml:space="preserve">, </w:t>
      </w:r>
      <w:r w:rsidRPr="0047692C">
        <w:rPr>
          <w:rFonts w:ascii="Arial" w:eastAsia="Times New Roman" w:hAnsi="Arial" w:cs="Arial"/>
          <w:lang w:eastAsia="sk-SK"/>
        </w:rPr>
        <w:t>vytvorený geometrickým  plánom č. 36624039-612/2025 zo dňa 30.6.2025 úradne overený pod č. G1-431/2025 zo dňa 9.7.2025</w:t>
      </w:r>
      <w:bookmarkEnd w:id="7"/>
      <w:r w:rsidRPr="0047692C">
        <w:rPr>
          <w:rFonts w:ascii="Arial" w:eastAsia="Times New Roman" w:hAnsi="Arial" w:cs="Arial"/>
          <w:lang w:eastAsia="sk-SK"/>
        </w:rPr>
        <w:t xml:space="preserve">, odčlenený od </w:t>
      </w:r>
      <w:r w:rsidRPr="0047692C">
        <w:rPr>
          <w:rFonts w:ascii="Arial" w:eastAsia="Times New Roman" w:hAnsi="Arial" w:cs="Arial"/>
          <w:bCs/>
          <w:color w:val="222222"/>
          <w:lang w:val="cs-CZ" w:eastAsia="sk-SK"/>
        </w:rPr>
        <w:t>parcely C KN 156</w:t>
      </w:r>
      <w:r w:rsidRPr="0047692C">
        <w:rPr>
          <w:rFonts w:ascii="Arial" w:eastAsia="Times New Roman" w:hAnsi="Arial" w:cs="Arial"/>
          <w:lang w:val="cs-CZ" w:eastAsia="sk-SK"/>
        </w:rPr>
        <w:t xml:space="preserve"> vedený </w:t>
      </w:r>
      <w:proofErr w:type="spellStart"/>
      <w:r w:rsidRPr="0047692C">
        <w:rPr>
          <w:rFonts w:ascii="Arial" w:eastAsia="Times New Roman" w:hAnsi="Arial" w:cs="Arial"/>
          <w:lang w:val="cs-CZ" w:eastAsia="sk-SK"/>
        </w:rPr>
        <w:t>Okresným</w:t>
      </w:r>
      <w:proofErr w:type="spellEnd"/>
      <w:r w:rsidRPr="0047692C">
        <w:rPr>
          <w:rFonts w:ascii="Arial" w:eastAsia="Times New Roman" w:hAnsi="Arial" w:cs="Arial"/>
          <w:lang w:val="cs-CZ" w:eastAsia="sk-SK"/>
        </w:rPr>
        <w:t xml:space="preserve"> </w:t>
      </w:r>
      <w:proofErr w:type="spellStart"/>
      <w:r w:rsidRPr="0047692C">
        <w:rPr>
          <w:rFonts w:ascii="Arial" w:eastAsia="Times New Roman" w:hAnsi="Arial" w:cs="Arial"/>
          <w:lang w:val="cs-CZ" w:eastAsia="sk-SK"/>
        </w:rPr>
        <w:t>úradom</w:t>
      </w:r>
      <w:proofErr w:type="spellEnd"/>
      <w:r w:rsidRPr="0047692C">
        <w:rPr>
          <w:rFonts w:ascii="Arial" w:eastAsia="Times New Roman" w:hAnsi="Arial" w:cs="Arial"/>
          <w:lang w:val="cs-CZ" w:eastAsia="sk-SK"/>
        </w:rPr>
        <w:t xml:space="preserve"> v Lučenci, </w:t>
      </w:r>
      <w:proofErr w:type="spellStart"/>
      <w:r w:rsidRPr="0047692C">
        <w:rPr>
          <w:rFonts w:ascii="Arial" w:eastAsia="Times New Roman" w:hAnsi="Arial" w:cs="Arial"/>
          <w:lang w:val="cs-CZ" w:eastAsia="sk-SK"/>
        </w:rPr>
        <w:t>katastrálny</w:t>
      </w:r>
      <w:proofErr w:type="spellEnd"/>
      <w:r w:rsidRPr="0047692C">
        <w:rPr>
          <w:rFonts w:ascii="Arial" w:eastAsia="Times New Roman" w:hAnsi="Arial" w:cs="Arial"/>
          <w:lang w:val="cs-CZ" w:eastAsia="sk-SK"/>
        </w:rPr>
        <w:t xml:space="preserve"> odbor – </w:t>
      </w:r>
      <w:proofErr w:type="spellStart"/>
      <w:r w:rsidRPr="0047692C">
        <w:rPr>
          <w:rFonts w:ascii="Arial" w:eastAsia="Times New Roman" w:hAnsi="Arial" w:cs="Arial"/>
          <w:lang w:val="cs-CZ" w:eastAsia="sk-SK"/>
        </w:rPr>
        <w:t>pozem</w:t>
      </w:r>
      <w:r w:rsidR="00834A38" w:rsidRPr="0047692C">
        <w:rPr>
          <w:rFonts w:ascii="Arial" w:eastAsia="Times New Roman" w:hAnsi="Arial" w:cs="Arial"/>
          <w:lang w:val="cs-CZ" w:eastAsia="sk-SK"/>
        </w:rPr>
        <w:t>o</w:t>
      </w:r>
      <w:r w:rsidRPr="0047692C">
        <w:rPr>
          <w:rFonts w:ascii="Arial" w:eastAsia="Times New Roman" w:hAnsi="Arial" w:cs="Arial"/>
          <w:lang w:val="cs-CZ" w:eastAsia="sk-SK"/>
        </w:rPr>
        <w:t>k</w:t>
      </w:r>
      <w:proofErr w:type="spellEnd"/>
      <w:r w:rsidRPr="0047692C">
        <w:rPr>
          <w:rFonts w:ascii="Arial" w:eastAsia="Times New Roman" w:hAnsi="Arial" w:cs="Arial"/>
          <w:lang w:val="cs-CZ" w:eastAsia="sk-SK"/>
        </w:rPr>
        <w:t xml:space="preserve"> </w:t>
      </w:r>
      <w:proofErr w:type="spellStart"/>
      <w:r w:rsidRPr="0047692C">
        <w:rPr>
          <w:rFonts w:ascii="Arial" w:eastAsia="Times New Roman" w:hAnsi="Arial" w:cs="Arial"/>
          <w:lang w:val="cs-CZ" w:eastAsia="sk-SK"/>
        </w:rPr>
        <w:t>zapísan</w:t>
      </w:r>
      <w:r w:rsidR="00834A38" w:rsidRPr="0047692C">
        <w:rPr>
          <w:rFonts w:ascii="Arial" w:eastAsia="Times New Roman" w:hAnsi="Arial" w:cs="Arial"/>
          <w:lang w:val="cs-CZ" w:eastAsia="sk-SK"/>
        </w:rPr>
        <w:t>ý</w:t>
      </w:r>
      <w:proofErr w:type="spellEnd"/>
      <w:r w:rsidRPr="0047692C">
        <w:rPr>
          <w:rFonts w:ascii="Arial" w:eastAsia="Times New Roman" w:hAnsi="Arial" w:cs="Arial"/>
          <w:lang w:val="cs-CZ" w:eastAsia="sk-SK"/>
        </w:rPr>
        <w:t xml:space="preserve"> na LV č. 243 parcela 156-záhrada.</w:t>
      </w:r>
      <w:r w:rsidRPr="0047692C">
        <w:rPr>
          <w:rFonts w:ascii="Arial" w:eastAsia="Times New Roman" w:hAnsi="Arial" w:cs="Arial"/>
          <w:bCs/>
          <w:color w:val="222222"/>
          <w:lang w:val="cs-CZ" w:eastAsia="sk-SK"/>
        </w:rPr>
        <w:t xml:space="preserve"> </w:t>
      </w:r>
    </w:p>
    <w:p w14:paraId="423F6DB6" w14:textId="77777777" w:rsidR="000644E9" w:rsidRPr="0047692C" w:rsidRDefault="000644E9" w:rsidP="000644E9">
      <w:pPr>
        <w:spacing w:after="0"/>
        <w:rPr>
          <w:rFonts w:ascii="Arial" w:hAnsi="Arial" w:cs="Arial"/>
          <w:b/>
        </w:rPr>
      </w:pPr>
      <w:r w:rsidRPr="0047692C">
        <w:rPr>
          <w:rFonts w:ascii="Arial" w:hAnsi="Arial" w:cs="Arial"/>
          <w:b/>
        </w:rPr>
        <w:t>- Dôvod hodný osobitného zreteľa: Menovaný parcelu dlhodobo užíva, zabezpečuje na</w:t>
      </w:r>
    </w:p>
    <w:p w14:paraId="1660AC39" w14:textId="77777777" w:rsidR="000644E9" w:rsidRPr="0047692C" w:rsidRDefault="000644E9" w:rsidP="000644E9">
      <w:pPr>
        <w:spacing w:after="0"/>
        <w:rPr>
          <w:rFonts w:ascii="Arial" w:hAnsi="Arial" w:cs="Arial"/>
          <w:b/>
        </w:rPr>
      </w:pPr>
      <w:r w:rsidRPr="0047692C">
        <w:rPr>
          <w:rFonts w:ascii="Arial" w:hAnsi="Arial" w:cs="Arial"/>
          <w:b/>
        </w:rPr>
        <w:t>nej údrž</w:t>
      </w:r>
      <w:bookmarkStart w:id="8" w:name="_GoBack"/>
      <w:bookmarkEnd w:id="8"/>
      <w:r w:rsidRPr="0047692C">
        <w:rPr>
          <w:rFonts w:ascii="Arial" w:hAnsi="Arial" w:cs="Arial"/>
          <w:b/>
        </w:rPr>
        <w:t>bu, pozemok je oplotený.</w:t>
      </w:r>
    </w:p>
    <w:p w14:paraId="15BBB6AA" w14:textId="77777777" w:rsidR="000644E9" w:rsidRPr="0047692C" w:rsidRDefault="000644E9" w:rsidP="000644E9">
      <w:pPr>
        <w:spacing w:after="0"/>
        <w:rPr>
          <w:rFonts w:ascii="Arial" w:hAnsi="Arial" w:cs="Arial"/>
          <w:b/>
        </w:rPr>
      </w:pPr>
    </w:p>
    <w:p w14:paraId="5D5B54D3" w14:textId="77777777" w:rsidR="000644E9" w:rsidRPr="0047692C" w:rsidRDefault="000644E9" w:rsidP="000644E9">
      <w:pPr>
        <w:spacing w:after="0"/>
        <w:rPr>
          <w:rFonts w:ascii="Arial" w:hAnsi="Arial" w:cs="Arial"/>
        </w:rPr>
      </w:pPr>
      <w:r w:rsidRPr="0047692C">
        <w:rPr>
          <w:rFonts w:ascii="Arial" w:hAnsi="Arial" w:cs="Arial"/>
        </w:rPr>
        <w:t>Všeobecná hodnota prevádzaného majetku bola určená uznesením UZ zo dňa 19.6.2025 č. 15/2025- parcela registra C-KN 156-záhrada 47 m² x 1 €/m² = 47,00 €</w:t>
      </w:r>
    </w:p>
    <w:p w14:paraId="13D1FDEB" w14:textId="77777777" w:rsidR="000644E9" w:rsidRPr="0047692C" w:rsidRDefault="000644E9" w:rsidP="000644E9">
      <w:pPr>
        <w:spacing w:after="0"/>
        <w:rPr>
          <w:rFonts w:ascii="Arial" w:hAnsi="Arial" w:cs="Arial"/>
          <w:b/>
        </w:rPr>
      </w:pPr>
    </w:p>
    <w:p w14:paraId="7A06DCFC" w14:textId="76AA3D9C" w:rsidR="000644E9" w:rsidRPr="0047692C" w:rsidRDefault="000644E9" w:rsidP="000644E9">
      <w:pPr>
        <w:spacing w:after="0"/>
        <w:ind w:firstLine="708"/>
        <w:rPr>
          <w:rFonts w:ascii="Arial" w:hAnsi="Arial" w:cs="Arial"/>
          <w:i/>
        </w:rPr>
      </w:pPr>
      <w:r w:rsidRPr="0047692C">
        <w:rPr>
          <w:rFonts w:ascii="Arial" w:hAnsi="Arial" w:cs="Arial"/>
          <w:b/>
          <w:i/>
        </w:rPr>
        <w:t>Hlasovanie:</w:t>
      </w:r>
      <w:r w:rsidRPr="0047692C">
        <w:rPr>
          <w:rFonts w:ascii="Arial" w:hAnsi="Arial" w:cs="Arial"/>
          <w:i/>
        </w:rPr>
        <w:t xml:space="preserve">          za:                                        </w:t>
      </w:r>
      <w:r w:rsidR="00834A38" w:rsidRPr="0047692C">
        <w:rPr>
          <w:rFonts w:ascii="Arial" w:hAnsi="Arial" w:cs="Arial"/>
          <w:i/>
        </w:rPr>
        <w:t>5</w:t>
      </w:r>
      <w:r w:rsidRPr="0047692C">
        <w:rPr>
          <w:rFonts w:ascii="Arial" w:hAnsi="Arial" w:cs="Arial"/>
          <w:i/>
        </w:rPr>
        <w:t xml:space="preserve">       </w:t>
      </w:r>
    </w:p>
    <w:p w14:paraId="7458ADB9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  <w:r w:rsidRPr="0047692C">
        <w:rPr>
          <w:rFonts w:ascii="Arial" w:hAnsi="Arial" w:cs="Arial"/>
          <w:i/>
        </w:rPr>
        <w:t xml:space="preserve">                                         proti :                                    0        </w:t>
      </w:r>
    </w:p>
    <w:p w14:paraId="090D8DEB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  <w:r w:rsidRPr="0047692C">
        <w:rPr>
          <w:rFonts w:ascii="Arial" w:hAnsi="Arial" w:cs="Arial"/>
          <w:i/>
        </w:rPr>
        <w:t xml:space="preserve">                                         zdržal sa:                               0</w:t>
      </w:r>
    </w:p>
    <w:p w14:paraId="680A1FA6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  <w:r w:rsidRPr="0047692C">
        <w:rPr>
          <w:rFonts w:ascii="Arial" w:hAnsi="Arial" w:cs="Arial"/>
          <w:i/>
        </w:rPr>
        <w:t xml:space="preserve">                                         nehlasovali:                           0     </w:t>
      </w:r>
    </w:p>
    <w:p w14:paraId="676D14BE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  <w:r w:rsidRPr="0047692C">
        <w:rPr>
          <w:rFonts w:ascii="Arial" w:hAnsi="Arial" w:cs="Arial"/>
          <w:i/>
        </w:rPr>
        <w:t xml:space="preserve">                                         neprítomní pri hlasovaní:      0      </w:t>
      </w:r>
    </w:p>
    <w:bookmarkEnd w:id="5"/>
    <w:p w14:paraId="5EC1BD60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</w:p>
    <w:p w14:paraId="498AEB7C" w14:textId="77777777" w:rsidR="000644E9" w:rsidRPr="0047692C" w:rsidRDefault="000644E9" w:rsidP="000644E9">
      <w:pPr>
        <w:spacing w:after="0"/>
        <w:rPr>
          <w:rFonts w:ascii="Arial" w:hAnsi="Arial" w:cs="Arial"/>
          <w:i/>
        </w:rPr>
      </w:pPr>
      <w:r w:rsidRPr="0047692C">
        <w:rPr>
          <w:rFonts w:ascii="Arial" w:hAnsi="Arial" w:cs="Arial"/>
          <w:i/>
        </w:rPr>
        <w:t>Uznesenie bolo  prijaté.</w:t>
      </w:r>
      <w:bookmarkEnd w:id="6"/>
    </w:p>
    <w:p w14:paraId="1B9F00BB" w14:textId="3521BBE1" w:rsidR="0089525C" w:rsidRPr="0047692C" w:rsidRDefault="0089525C" w:rsidP="0089525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i/>
          <w:kern w:val="2"/>
          <w:u w:val="single"/>
          <w:lang w:eastAsia="zh-CN" w:bidi="hi-IN"/>
        </w:rPr>
      </w:pPr>
    </w:p>
    <w:p w14:paraId="69C1025A" w14:textId="1F871896" w:rsidR="00D231A7" w:rsidRPr="0047692C" w:rsidRDefault="0089525C" w:rsidP="00D231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kern w:val="1"/>
          <w:u w:val="single"/>
          <w:lang w:eastAsia="sk-SK" w:bidi="hi-IN"/>
        </w:rPr>
      </w:pPr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>K bodu 5.</w:t>
      </w:r>
      <w:r w:rsidRPr="0047692C">
        <w:rPr>
          <w:rFonts w:ascii="Arial" w:eastAsiaTheme="minorEastAsia" w:hAnsi="Arial" w:cs="Arial"/>
          <w:b/>
          <w:kern w:val="1"/>
          <w:u w:val="single"/>
          <w:lang w:eastAsia="sk-SK" w:bidi="hi-IN"/>
        </w:rPr>
        <w:t xml:space="preserve"> </w:t>
      </w:r>
      <w:r w:rsidR="00D231A7" w:rsidRPr="0047692C">
        <w:rPr>
          <w:rFonts w:ascii="Arial" w:eastAsiaTheme="minorEastAsia" w:hAnsi="Arial" w:cs="Arial"/>
          <w:b/>
          <w:kern w:val="1"/>
          <w:u w:val="single"/>
          <w:lang w:eastAsia="sk-SK" w:bidi="hi-IN"/>
        </w:rPr>
        <w:t>Stav projektov obce</w:t>
      </w:r>
    </w:p>
    <w:p w14:paraId="2546E7A0" w14:textId="2C30AE7B" w:rsidR="0089525C" w:rsidRPr="0047692C" w:rsidRDefault="0089525C" w:rsidP="0089525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kern w:val="1"/>
          <w:u w:val="single"/>
          <w:lang w:eastAsia="sk-SK" w:bidi="hi-IN"/>
        </w:rPr>
      </w:pPr>
    </w:p>
    <w:p w14:paraId="616025D1" w14:textId="2E0723CD" w:rsidR="00ED196F" w:rsidRPr="0047692C" w:rsidRDefault="0089525C" w:rsidP="0089525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kern w:val="1"/>
          <w:lang w:eastAsia="sk-SK" w:bidi="hi-IN"/>
        </w:rPr>
      </w:pPr>
      <w:r w:rsidRPr="0047692C">
        <w:rPr>
          <w:rFonts w:ascii="Arial" w:eastAsiaTheme="minorEastAsia" w:hAnsi="Arial" w:cs="Arial"/>
          <w:kern w:val="1"/>
          <w:lang w:eastAsia="sk-SK" w:bidi="hi-IN"/>
        </w:rPr>
        <w:t xml:space="preserve"> Starostka oznámila prítomný</w:t>
      </w:r>
      <w:r w:rsidR="00D522DF" w:rsidRPr="0047692C">
        <w:rPr>
          <w:rFonts w:ascii="Arial" w:eastAsiaTheme="minorEastAsia" w:hAnsi="Arial" w:cs="Arial"/>
          <w:kern w:val="1"/>
          <w:lang w:eastAsia="sk-SK" w:bidi="hi-IN"/>
        </w:rPr>
        <w:t>ch</w:t>
      </w:r>
      <w:r w:rsidRPr="0047692C">
        <w:rPr>
          <w:rFonts w:ascii="Arial" w:eastAsiaTheme="minorEastAsia" w:hAnsi="Arial" w:cs="Arial"/>
          <w:kern w:val="1"/>
          <w:lang w:eastAsia="sk-SK" w:bidi="hi-IN"/>
        </w:rPr>
        <w:t xml:space="preserve"> </w:t>
      </w:r>
      <w:r w:rsidR="00235B48" w:rsidRPr="0047692C">
        <w:rPr>
          <w:rFonts w:ascii="Arial" w:eastAsiaTheme="minorEastAsia" w:hAnsi="Arial" w:cs="Arial"/>
          <w:kern w:val="1"/>
          <w:lang w:eastAsia="sk-SK" w:bidi="hi-IN"/>
        </w:rPr>
        <w:t>s</w:t>
      </w:r>
      <w:r w:rsidR="00D231A7" w:rsidRPr="0047692C">
        <w:rPr>
          <w:rFonts w:ascii="Arial" w:eastAsiaTheme="minorEastAsia" w:hAnsi="Arial" w:cs="Arial"/>
          <w:kern w:val="1"/>
          <w:lang w:eastAsia="sk-SK" w:bidi="hi-IN"/>
        </w:rPr>
        <w:t>o stavom projekt</w:t>
      </w:r>
      <w:r w:rsidR="00D522DF" w:rsidRPr="0047692C">
        <w:rPr>
          <w:rFonts w:ascii="Arial" w:eastAsiaTheme="minorEastAsia" w:hAnsi="Arial" w:cs="Arial"/>
          <w:kern w:val="1"/>
          <w:lang w:eastAsia="sk-SK" w:bidi="hi-IN"/>
        </w:rPr>
        <w:t>ov</w:t>
      </w:r>
      <w:r w:rsidR="00D231A7" w:rsidRPr="0047692C">
        <w:rPr>
          <w:rFonts w:ascii="Arial" w:eastAsiaTheme="minorEastAsia" w:hAnsi="Arial" w:cs="Arial"/>
          <w:kern w:val="1"/>
          <w:lang w:eastAsia="sk-SK" w:bidi="hi-IN"/>
        </w:rPr>
        <w:t xml:space="preserve"> obce.</w:t>
      </w:r>
      <w:r w:rsidR="001C4ABA" w:rsidRPr="0047692C">
        <w:rPr>
          <w:rFonts w:ascii="Arial" w:eastAsiaTheme="minorEastAsia" w:hAnsi="Arial" w:cs="Arial"/>
          <w:kern w:val="1"/>
          <w:lang w:eastAsia="sk-SK" w:bidi="hi-IN"/>
        </w:rPr>
        <w:t xml:space="preserve"> Obec plánuje</w:t>
      </w:r>
      <w:r w:rsidR="00D231A7" w:rsidRPr="0047692C">
        <w:rPr>
          <w:rFonts w:ascii="Arial" w:eastAsiaTheme="minorEastAsia" w:hAnsi="Arial" w:cs="Arial"/>
          <w:kern w:val="1"/>
          <w:lang w:eastAsia="sk-SK" w:bidi="hi-IN"/>
        </w:rPr>
        <w:t xml:space="preserve"> </w:t>
      </w:r>
      <w:r w:rsidR="006F58DB" w:rsidRPr="0047692C">
        <w:rPr>
          <w:rFonts w:ascii="Arial" w:eastAsiaTheme="minorEastAsia" w:hAnsi="Arial" w:cs="Arial"/>
          <w:kern w:val="1"/>
          <w:lang w:eastAsia="sk-SK" w:bidi="hi-IN"/>
        </w:rPr>
        <w:t xml:space="preserve"> požiadať o dotáciu za ozvučenie </w:t>
      </w:r>
      <w:r w:rsidR="00235B48" w:rsidRPr="0047692C">
        <w:rPr>
          <w:rFonts w:ascii="Arial" w:eastAsiaTheme="minorEastAsia" w:hAnsi="Arial" w:cs="Arial"/>
          <w:kern w:val="1"/>
          <w:lang w:eastAsia="sk-SK" w:bidi="hi-IN"/>
        </w:rPr>
        <w:t>veľkej sály KD</w:t>
      </w:r>
      <w:r w:rsidR="006F58DB" w:rsidRPr="0047692C">
        <w:rPr>
          <w:rFonts w:ascii="Arial" w:eastAsiaTheme="minorEastAsia" w:hAnsi="Arial" w:cs="Arial"/>
          <w:kern w:val="1"/>
          <w:lang w:eastAsia="sk-SK" w:bidi="hi-IN"/>
        </w:rPr>
        <w:t>.  Na vyhodnotenie projektu KD sa stále čaká. Realizácia projektu oddychovej zóny je v plnom prúde, plánované ukončenie je v septembri.</w:t>
      </w:r>
    </w:p>
    <w:p w14:paraId="378207DC" w14:textId="77777777" w:rsidR="00ED196F" w:rsidRPr="0047692C" w:rsidRDefault="00ED196F" w:rsidP="00ED196F">
      <w:pPr>
        <w:suppressAutoHyphens/>
        <w:spacing w:after="0" w:line="240" w:lineRule="auto"/>
        <w:rPr>
          <w:rFonts w:ascii="Arial" w:eastAsia="NSimSun" w:hAnsi="Arial" w:cs="Arial"/>
          <w:b/>
          <w:i/>
          <w:kern w:val="2"/>
          <w:u w:val="single"/>
          <w:lang w:eastAsia="zh-CN" w:bidi="hi-IN"/>
        </w:rPr>
      </w:pPr>
    </w:p>
    <w:p w14:paraId="4E7A2088" w14:textId="232951AC" w:rsidR="00ED196F" w:rsidRPr="0047692C" w:rsidRDefault="00ED196F" w:rsidP="00ED196F">
      <w:pPr>
        <w:suppressAutoHyphens/>
        <w:spacing w:after="0" w:line="240" w:lineRule="auto"/>
        <w:rPr>
          <w:rFonts w:ascii="Arial" w:eastAsia="NSimSun" w:hAnsi="Arial" w:cs="Arial"/>
          <w:b/>
          <w:i/>
          <w:kern w:val="2"/>
          <w:u w:val="single"/>
          <w:lang w:eastAsia="zh-CN" w:bidi="hi-IN"/>
        </w:rPr>
      </w:pPr>
      <w:r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>Uznesenie č. 1</w:t>
      </w:r>
      <w:r w:rsidR="00D231A7"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>8</w:t>
      </w:r>
      <w:r w:rsidRPr="0047692C">
        <w:rPr>
          <w:rFonts w:ascii="Arial" w:eastAsia="NSimSun" w:hAnsi="Arial" w:cs="Arial"/>
          <w:b/>
          <w:i/>
          <w:kern w:val="2"/>
          <w:u w:val="single"/>
          <w:lang w:eastAsia="zh-CN" w:bidi="hi-IN"/>
        </w:rPr>
        <w:t xml:space="preserve">/2025 :  </w:t>
      </w:r>
    </w:p>
    <w:p w14:paraId="3E3ED2C7" w14:textId="77777777" w:rsidR="00ED196F" w:rsidRPr="0047692C" w:rsidRDefault="00ED196F" w:rsidP="00ED196F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0B29002D" w14:textId="77777777" w:rsidR="00ED196F" w:rsidRPr="0047692C" w:rsidRDefault="00ED196F" w:rsidP="00ED196F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Obecné  zastupiteľstvo Obce Kalonda</w:t>
      </w:r>
    </w:p>
    <w:p w14:paraId="3EF876B2" w14:textId="77777777" w:rsidR="00ED196F" w:rsidRPr="0047692C" w:rsidRDefault="00ED196F" w:rsidP="00ED196F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v súlade § 11 ods. 4 písm. b) zákona č. 369/1990 Zb. o obecnom zriadení v z. n. p.</w:t>
      </w:r>
    </w:p>
    <w:p w14:paraId="5CEE54EB" w14:textId="77777777" w:rsidR="00ED196F" w:rsidRPr="0047692C" w:rsidRDefault="00ED196F" w:rsidP="00ED196F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3E3C956F" w14:textId="223CD4FA" w:rsidR="00ED196F" w:rsidRPr="0047692C" w:rsidRDefault="00ED196F" w:rsidP="00ED196F">
      <w:pPr>
        <w:suppressAutoHyphens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bookmarkStart w:id="9" w:name="_Hlk201575760"/>
      <w:r w:rsidRPr="0047692C">
        <w:rPr>
          <w:rFonts w:ascii="Arial" w:eastAsia="NSimSun" w:hAnsi="Arial" w:cs="Arial"/>
          <w:kern w:val="2"/>
          <w:lang w:eastAsia="zh-CN" w:bidi="hi-IN"/>
        </w:rPr>
        <w:t xml:space="preserve">Obecné zastupiteľstvo Obce Kalonda </w:t>
      </w:r>
      <w:bookmarkEnd w:id="9"/>
      <w:r w:rsidRPr="0047692C">
        <w:rPr>
          <w:rFonts w:ascii="Arial" w:eastAsia="NSimSun" w:hAnsi="Arial" w:cs="Arial"/>
          <w:b/>
          <w:kern w:val="2"/>
          <w:lang w:eastAsia="zh-CN" w:bidi="hi-IN"/>
        </w:rPr>
        <w:t>schvaľuje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</w:t>
      </w:r>
    </w:p>
    <w:p w14:paraId="353DA9E7" w14:textId="77777777" w:rsidR="00ED196F" w:rsidRPr="0047692C" w:rsidRDefault="00ED196F" w:rsidP="00ED196F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lang w:eastAsia="zh-CN" w:bidi="hi-IN"/>
        </w:rPr>
      </w:pPr>
    </w:p>
    <w:p w14:paraId="19ABCFF2" w14:textId="77777777" w:rsidR="00ED196F" w:rsidRPr="0047692C" w:rsidRDefault="00ED196F" w:rsidP="00ED196F">
      <w:pPr>
        <w:suppressAutoHyphens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Hlasovanie: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za:                                         5        </w:t>
      </w:r>
    </w:p>
    <w:p w14:paraId="6F554643" w14:textId="77777777" w:rsidR="00ED196F" w:rsidRPr="0047692C" w:rsidRDefault="00ED196F" w:rsidP="00ED196F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proti :                                    0        </w:t>
      </w:r>
    </w:p>
    <w:p w14:paraId="35755FE4" w14:textId="77777777" w:rsidR="00ED196F" w:rsidRPr="0047692C" w:rsidRDefault="00ED196F" w:rsidP="00ED196F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zdržal sa:                               0</w:t>
      </w:r>
    </w:p>
    <w:p w14:paraId="72EC88DD" w14:textId="77777777" w:rsidR="00ED196F" w:rsidRPr="0047692C" w:rsidRDefault="00ED196F" w:rsidP="00ED196F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nehlasovali:                           0     </w:t>
      </w:r>
    </w:p>
    <w:p w14:paraId="774B7AB8" w14:textId="77777777" w:rsidR="00ED196F" w:rsidRPr="0047692C" w:rsidRDefault="00ED196F" w:rsidP="00ED196F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neprítomní pri hlasovaní:      0      </w:t>
      </w:r>
    </w:p>
    <w:p w14:paraId="25AFEF8A" w14:textId="77777777" w:rsidR="00ED196F" w:rsidRPr="0047692C" w:rsidRDefault="00ED196F" w:rsidP="00ED196F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  <w:r w:rsidRPr="0047692C">
        <w:rPr>
          <w:rFonts w:ascii="Arial" w:eastAsia="NSimSun" w:hAnsi="Arial" w:cs="Arial"/>
          <w:i/>
          <w:kern w:val="2"/>
          <w:lang w:eastAsia="zh-CN" w:bidi="hi-IN"/>
        </w:rPr>
        <w:t>Uznesenie bolo  prijaté.</w:t>
      </w:r>
    </w:p>
    <w:p w14:paraId="054A6EFA" w14:textId="13901AD4" w:rsidR="0089525C" w:rsidRPr="0047692C" w:rsidRDefault="0089525C" w:rsidP="00185CC9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</w:p>
    <w:p w14:paraId="594203CB" w14:textId="77777777" w:rsidR="0089525C" w:rsidRPr="0047692C" w:rsidRDefault="0089525C" w:rsidP="00185CC9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</w:p>
    <w:p w14:paraId="3DD469B2" w14:textId="708FA1D6" w:rsidR="00D231A7" w:rsidRPr="0047692C" w:rsidRDefault="00527E80" w:rsidP="00D231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kern w:val="1"/>
          <w:u w:val="single"/>
          <w:lang w:eastAsia="sk-SK" w:bidi="hi-IN"/>
        </w:rPr>
      </w:pPr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lastRenderedPageBreak/>
        <w:t xml:space="preserve">K bodu č. 6 </w:t>
      </w:r>
      <w:r w:rsidR="00D231A7" w:rsidRPr="0047692C">
        <w:rPr>
          <w:rFonts w:ascii="Arial" w:eastAsiaTheme="minorEastAsia" w:hAnsi="Arial" w:cs="Arial"/>
          <w:b/>
          <w:kern w:val="1"/>
          <w:u w:val="single"/>
          <w:lang w:eastAsia="sk-SK" w:bidi="hi-IN"/>
        </w:rPr>
        <w:t>Plánované podujatia na jeseň</w:t>
      </w:r>
    </w:p>
    <w:p w14:paraId="51407A57" w14:textId="77777777" w:rsidR="00D231A7" w:rsidRPr="0047692C" w:rsidRDefault="00D231A7" w:rsidP="00D231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kern w:val="1"/>
          <w:u w:val="single"/>
          <w:lang w:eastAsia="sk-SK" w:bidi="hi-IN"/>
        </w:rPr>
      </w:pPr>
    </w:p>
    <w:p w14:paraId="2C93433F" w14:textId="26B22E5C" w:rsidR="00EE47F0" w:rsidRPr="0047692C" w:rsidRDefault="00527E80" w:rsidP="00EE47F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Starostka </w:t>
      </w:r>
      <w:r w:rsidR="00D231A7" w:rsidRPr="0047692C">
        <w:rPr>
          <w:rFonts w:ascii="Arial" w:eastAsia="NSimSun" w:hAnsi="Arial" w:cs="Arial"/>
          <w:kern w:val="2"/>
          <w:lang w:eastAsia="zh-CN" w:bidi="hi-IN"/>
        </w:rPr>
        <w:t>navrhla poslancom uskutočnenie hudobného večera dňa 13.9.2025</w:t>
      </w:r>
      <w:r w:rsidR="00EE47F0" w:rsidRPr="0047692C">
        <w:rPr>
          <w:rFonts w:ascii="Arial" w:eastAsia="NSimSun" w:hAnsi="Arial" w:cs="Arial"/>
          <w:kern w:val="2"/>
          <w:lang w:eastAsia="zh-CN" w:bidi="hi-IN"/>
        </w:rPr>
        <w:t xml:space="preserve"> so živou hudbou.</w:t>
      </w:r>
      <w:r w:rsidR="003B1A1B" w:rsidRPr="0047692C">
        <w:rPr>
          <w:rFonts w:ascii="Arial" w:eastAsia="NSimSun" w:hAnsi="Arial" w:cs="Arial"/>
          <w:kern w:val="2"/>
          <w:lang w:eastAsia="zh-CN" w:bidi="hi-IN"/>
        </w:rPr>
        <w:t xml:space="preserve"> Prítomný uvítali uskutočnenie tejto akcie. </w:t>
      </w:r>
    </w:p>
    <w:p w14:paraId="72B3B803" w14:textId="77777777" w:rsidR="00EE47F0" w:rsidRPr="0047692C" w:rsidRDefault="00EE47F0" w:rsidP="00EE47F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7077312D" w14:textId="77777777" w:rsidR="00EE47F0" w:rsidRPr="0047692C" w:rsidRDefault="00EE47F0" w:rsidP="00EE47F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  <w:r w:rsidRPr="0047692C">
        <w:rPr>
          <w:rFonts w:ascii="Arial" w:eastAsia="NSimSun" w:hAnsi="Arial" w:cs="Arial"/>
          <w:i/>
          <w:kern w:val="2"/>
          <w:lang w:eastAsia="zh-CN" w:bidi="hi-IN"/>
        </w:rPr>
        <w:t>OZ berie na vedomie</w:t>
      </w:r>
    </w:p>
    <w:p w14:paraId="78751710" w14:textId="77777777" w:rsidR="00527E80" w:rsidRPr="0047692C" w:rsidRDefault="00527E80" w:rsidP="0077678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u w:val="single"/>
          <w:lang w:eastAsia="zh-CN" w:bidi="hi-IN"/>
        </w:rPr>
      </w:pPr>
    </w:p>
    <w:p w14:paraId="63A52A5A" w14:textId="34B0919C" w:rsidR="001548B6" w:rsidRPr="0047692C" w:rsidRDefault="00776782" w:rsidP="0077678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u w:val="single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 xml:space="preserve">K bodu </w:t>
      </w:r>
      <w:r w:rsidR="00AA6A78"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>7</w:t>
      </w:r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 xml:space="preserve">. </w:t>
      </w:r>
      <w:r w:rsidR="00AA6A78"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>Rôzne</w:t>
      </w:r>
    </w:p>
    <w:p w14:paraId="51B98763" w14:textId="22E169EB" w:rsidR="00FA6ADA" w:rsidRPr="0047692C" w:rsidRDefault="00FA6ADA" w:rsidP="003B1A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14:paraId="409A2981" w14:textId="5027DFA5" w:rsidR="001548B6" w:rsidRPr="0047692C" w:rsidRDefault="003B1A1B" w:rsidP="00EE47F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Obec ob</w:t>
      </w:r>
      <w:r w:rsidR="007A5528" w:rsidRPr="0047692C">
        <w:rPr>
          <w:rFonts w:ascii="Arial" w:eastAsia="NSimSun" w:hAnsi="Arial" w:cs="Arial"/>
          <w:kern w:val="2"/>
          <w:lang w:eastAsia="zh-CN" w:bidi="hi-IN"/>
        </w:rPr>
        <w:t>d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ržala upovedomenie o začatí exekúcie od exekútora JUDr. Kohúta na nehnuteľnosť p. Z. </w:t>
      </w:r>
      <w:r w:rsidR="001548B6" w:rsidRPr="0047692C">
        <w:rPr>
          <w:rFonts w:ascii="Arial" w:eastAsia="NSimSun" w:hAnsi="Arial" w:cs="Arial"/>
          <w:kern w:val="2"/>
          <w:highlight w:val="black"/>
          <w:lang w:eastAsia="zh-CN" w:bidi="hi-IN"/>
        </w:rPr>
        <w:t>Rubint</w:t>
      </w:r>
      <w:r w:rsidRPr="0047692C">
        <w:rPr>
          <w:rFonts w:ascii="Arial" w:eastAsia="NSimSun" w:hAnsi="Arial" w:cs="Arial"/>
          <w:kern w:val="2"/>
          <w:highlight w:val="black"/>
          <w:lang w:eastAsia="zh-CN" w:bidi="hi-IN"/>
        </w:rPr>
        <w:t>a</w:t>
      </w:r>
      <w:r w:rsidR="001548B6" w:rsidRPr="0047692C">
        <w:rPr>
          <w:rFonts w:ascii="Arial" w:eastAsia="NSimSun" w:hAnsi="Arial" w:cs="Arial"/>
          <w:kern w:val="2"/>
          <w:highlight w:val="black"/>
          <w:lang w:eastAsia="zh-CN" w:bidi="hi-IN"/>
        </w:rPr>
        <w:t xml:space="preserve"> Zoltán</w:t>
      </w:r>
      <w:r w:rsidRPr="0047692C">
        <w:rPr>
          <w:rFonts w:ascii="Arial" w:eastAsia="NSimSun" w:hAnsi="Arial" w:cs="Arial"/>
          <w:kern w:val="2"/>
          <w:lang w:eastAsia="zh-CN" w:bidi="hi-IN"/>
        </w:rPr>
        <w:t>,</w:t>
      </w:r>
      <w:r w:rsidR="007A5528" w:rsidRPr="0047692C">
        <w:rPr>
          <w:rFonts w:ascii="Arial" w:eastAsia="NSimSun" w:hAnsi="Arial" w:cs="Arial"/>
          <w:kern w:val="2"/>
          <w:lang w:eastAsia="zh-CN" w:bidi="hi-IN"/>
        </w:rPr>
        <w:t xml:space="preserve"> táto nehnuteľnosť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</w:t>
      </w:r>
      <w:r w:rsidR="001548B6" w:rsidRPr="0047692C">
        <w:rPr>
          <w:rFonts w:ascii="Arial" w:eastAsia="NSimSun" w:hAnsi="Arial" w:cs="Arial"/>
          <w:kern w:val="2"/>
          <w:lang w:eastAsia="zh-CN" w:bidi="hi-IN"/>
        </w:rPr>
        <w:t xml:space="preserve"> </w:t>
      </w:r>
      <w:r w:rsidR="007A5528" w:rsidRPr="0047692C">
        <w:rPr>
          <w:rFonts w:ascii="Arial" w:eastAsia="NSimSun" w:hAnsi="Arial" w:cs="Arial"/>
          <w:kern w:val="2"/>
          <w:lang w:eastAsia="zh-CN" w:bidi="hi-IN"/>
        </w:rPr>
        <w:t xml:space="preserve">sa nachádza priamo pri budove OcÚ. </w:t>
      </w:r>
      <w:r w:rsidR="003449AE" w:rsidRPr="0047692C">
        <w:rPr>
          <w:rFonts w:ascii="Arial" w:eastAsia="NSimSun" w:hAnsi="Arial" w:cs="Arial"/>
          <w:kern w:val="2"/>
          <w:lang w:eastAsia="zh-CN" w:bidi="hi-IN"/>
        </w:rPr>
        <w:t xml:space="preserve">V minulosti mal už </w:t>
      </w:r>
      <w:proofErr w:type="spellStart"/>
      <w:r w:rsidR="003449AE" w:rsidRPr="0047692C">
        <w:rPr>
          <w:rFonts w:ascii="Arial" w:eastAsia="NSimSun" w:hAnsi="Arial" w:cs="Arial"/>
          <w:kern w:val="2"/>
          <w:lang w:eastAsia="zh-CN" w:bidi="hi-IN"/>
        </w:rPr>
        <w:t>p</w:t>
      </w:r>
      <w:r w:rsidR="003449AE" w:rsidRPr="0047692C">
        <w:rPr>
          <w:rFonts w:ascii="Arial" w:eastAsia="NSimSun" w:hAnsi="Arial" w:cs="Arial"/>
          <w:kern w:val="2"/>
          <w:highlight w:val="black"/>
          <w:lang w:eastAsia="zh-CN" w:bidi="hi-IN"/>
        </w:rPr>
        <w:t>.</w:t>
      </w:r>
      <w:r w:rsidR="0047692C" w:rsidRPr="0047692C">
        <w:rPr>
          <w:rFonts w:ascii="Arial" w:eastAsia="NSimSun" w:hAnsi="Arial" w:cs="Arial"/>
          <w:kern w:val="2"/>
          <w:highlight w:val="black"/>
          <w:lang w:eastAsia="zh-CN" w:bidi="hi-IN"/>
        </w:rPr>
        <w:t>Zoltán</w:t>
      </w:r>
      <w:proofErr w:type="spellEnd"/>
      <w:r w:rsidR="003449AE" w:rsidRPr="0047692C">
        <w:rPr>
          <w:rFonts w:ascii="Arial" w:eastAsia="NSimSun" w:hAnsi="Arial" w:cs="Arial"/>
          <w:kern w:val="2"/>
          <w:highlight w:val="black"/>
          <w:lang w:eastAsia="zh-CN" w:bidi="hi-IN"/>
        </w:rPr>
        <w:t xml:space="preserve"> Rubint</w:t>
      </w:r>
      <w:r w:rsidR="003449AE" w:rsidRPr="0047692C">
        <w:rPr>
          <w:rFonts w:ascii="Arial" w:eastAsia="NSimSun" w:hAnsi="Arial" w:cs="Arial"/>
          <w:kern w:val="2"/>
          <w:lang w:eastAsia="zh-CN" w:bidi="hi-IN"/>
        </w:rPr>
        <w:t xml:space="preserve"> exekúciu, kedy obec odkúpila časť jeho pozemkov. Táto nehnuteľnosť je v zlom technickom stave. </w:t>
      </w:r>
    </w:p>
    <w:p w14:paraId="689C1953" w14:textId="77777777" w:rsidR="007A5528" w:rsidRPr="0047692C" w:rsidRDefault="007A5528" w:rsidP="00EE47F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i/>
          <w:kern w:val="2"/>
          <w:lang w:eastAsia="zh-CN" w:bidi="hi-IN"/>
        </w:rPr>
      </w:pPr>
    </w:p>
    <w:p w14:paraId="1A88F1F4" w14:textId="0261D1FB" w:rsidR="001548B6" w:rsidRPr="0047692C" w:rsidRDefault="007A5528" w:rsidP="00EE47F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Pri poslednej kontrole bolo zistené, že tri baterky na </w:t>
      </w:r>
      <w:r w:rsidR="003449AE" w:rsidRPr="0047692C">
        <w:rPr>
          <w:rFonts w:ascii="Arial" w:eastAsia="NSimSun" w:hAnsi="Arial" w:cs="Arial"/>
          <w:kern w:val="2"/>
          <w:lang w:eastAsia="zh-CN" w:bidi="hi-IN"/>
        </w:rPr>
        <w:t xml:space="preserve">obecnom 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kamerovom systéme sú už nefunkčné, preto z dôvodu bezpečnosti </w:t>
      </w:r>
      <w:r w:rsidR="003449AE" w:rsidRPr="0047692C">
        <w:rPr>
          <w:rFonts w:ascii="Arial" w:eastAsia="NSimSun" w:hAnsi="Arial" w:cs="Arial"/>
          <w:kern w:val="2"/>
          <w:lang w:eastAsia="zh-CN" w:bidi="hi-IN"/>
        </w:rPr>
        <w:t xml:space="preserve">bude v nasledovnom období 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nutná ich výmena.</w:t>
      </w:r>
    </w:p>
    <w:p w14:paraId="7DC1362A" w14:textId="4ABCBC7C" w:rsidR="003449AE" w:rsidRPr="0047692C" w:rsidRDefault="003449AE" w:rsidP="00EE47F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Približné náklady na výmenu bateriek predstavuje sumu 325,00 €</w:t>
      </w:r>
    </w:p>
    <w:p w14:paraId="5DE1A7B7" w14:textId="77777777" w:rsidR="001548B6" w:rsidRPr="0047692C" w:rsidRDefault="001548B6" w:rsidP="00E23505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cs-CZ"/>
        </w:rPr>
      </w:pPr>
    </w:p>
    <w:p w14:paraId="4654C70B" w14:textId="753719B2" w:rsidR="00E23505" w:rsidRPr="0047692C" w:rsidRDefault="00E23505" w:rsidP="00E23505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cs-CZ"/>
        </w:rPr>
      </w:pPr>
      <w:r w:rsidRPr="0047692C">
        <w:rPr>
          <w:rFonts w:ascii="Arial" w:eastAsia="Times New Roman" w:hAnsi="Arial" w:cs="Arial"/>
          <w:b/>
          <w:u w:val="single"/>
          <w:lang w:eastAsia="cs-CZ"/>
        </w:rPr>
        <w:t xml:space="preserve">K bodu </w:t>
      </w:r>
      <w:r w:rsidR="00BF34D3" w:rsidRPr="0047692C">
        <w:rPr>
          <w:rFonts w:ascii="Arial" w:eastAsia="Times New Roman" w:hAnsi="Arial" w:cs="Arial"/>
          <w:b/>
          <w:u w:val="single"/>
          <w:lang w:eastAsia="cs-CZ"/>
        </w:rPr>
        <w:t>8</w:t>
      </w:r>
      <w:r w:rsidRPr="0047692C">
        <w:rPr>
          <w:rFonts w:ascii="Arial" w:eastAsia="Times New Roman" w:hAnsi="Arial" w:cs="Arial"/>
          <w:b/>
          <w:u w:val="single"/>
          <w:lang w:eastAsia="cs-CZ"/>
        </w:rPr>
        <w:t>.  Návrh na uznesenie a jeho schválenie</w:t>
      </w:r>
    </w:p>
    <w:p w14:paraId="3D64D0FB" w14:textId="77777777" w:rsidR="00E23505" w:rsidRPr="0047692C" w:rsidRDefault="00E23505" w:rsidP="00E23505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cs-CZ"/>
        </w:rPr>
      </w:pPr>
    </w:p>
    <w:p w14:paraId="5FB1FACF" w14:textId="77777777" w:rsidR="00E23505" w:rsidRPr="0047692C" w:rsidRDefault="00E23505" w:rsidP="00E23505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47692C">
        <w:rPr>
          <w:rFonts w:ascii="Arial" w:eastAsia="Times New Roman" w:hAnsi="Arial" w:cs="Arial"/>
          <w:lang w:eastAsia="cs-CZ"/>
        </w:rPr>
        <w:t>Návrh na uznesenie bol schválený</w:t>
      </w:r>
    </w:p>
    <w:p w14:paraId="49EFB7EE" w14:textId="77777777" w:rsidR="00E23505" w:rsidRPr="0047692C" w:rsidRDefault="00E23505" w:rsidP="00E23505">
      <w:pPr>
        <w:suppressAutoHyphens/>
        <w:spacing w:after="0" w:line="240" w:lineRule="auto"/>
        <w:jc w:val="both"/>
        <w:rPr>
          <w:rFonts w:ascii="Arial" w:eastAsia="NSimSun" w:hAnsi="Arial" w:cs="Arial"/>
          <w:kern w:val="2"/>
          <w:lang w:eastAsia="zh-CN" w:bidi="hi-IN"/>
        </w:rPr>
      </w:pPr>
    </w:p>
    <w:p w14:paraId="0C701269" w14:textId="48D81697" w:rsidR="00E23505" w:rsidRPr="0047692C" w:rsidRDefault="00E23505" w:rsidP="00E23505">
      <w:pPr>
        <w:suppressAutoHyphens/>
        <w:spacing w:after="0" w:line="240" w:lineRule="auto"/>
        <w:jc w:val="both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 xml:space="preserve">K bodu  </w:t>
      </w:r>
      <w:r w:rsidR="00BF34D3"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>9</w:t>
      </w:r>
      <w:r w:rsidR="007A5528"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>.</w:t>
      </w:r>
      <w:r w:rsidRPr="0047692C">
        <w:rPr>
          <w:rFonts w:ascii="Arial" w:eastAsia="NSimSun" w:hAnsi="Arial" w:cs="Arial"/>
          <w:b/>
          <w:kern w:val="2"/>
          <w:u w:val="single"/>
          <w:lang w:eastAsia="zh-CN" w:bidi="hi-IN"/>
        </w:rPr>
        <w:t xml:space="preserve"> Záver</w:t>
      </w:r>
    </w:p>
    <w:p w14:paraId="4F5E1CF7" w14:textId="77777777" w:rsidR="003449AE" w:rsidRPr="0047692C" w:rsidRDefault="003449AE" w:rsidP="00E23505">
      <w:pPr>
        <w:suppressAutoHyphens/>
        <w:spacing w:after="0" w:line="240" w:lineRule="auto"/>
        <w:jc w:val="both"/>
        <w:rPr>
          <w:rFonts w:ascii="Arial" w:eastAsia="NSimSun" w:hAnsi="Arial" w:cs="Arial"/>
          <w:kern w:val="2"/>
          <w:lang w:eastAsia="zh-CN" w:bidi="hi-IN"/>
        </w:rPr>
      </w:pPr>
    </w:p>
    <w:p w14:paraId="427EFDAB" w14:textId="598E9E5C" w:rsidR="00E23505" w:rsidRPr="0047692C" w:rsidRDefault="00E23505" w:rsidP="00E23505">
      <w:pPr>
        <w:suppressAutoHyphens/>
        <w:spacing w:after="0" w:line="240" w:lineRule="auto"/>
        <w:jc w:val="both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Starostka poďakoval všetkým za účasť a ukončil zasadnutie OZ.</w:t>
      </w:r>
    </w:p>
    <w:p w14:paraId="1CD65374" w14:textId="05A0CF26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>Zasadnutie OZ bolo ukončené  o </w:t>
      </w:r>
      <w:r w:rsidR="00527E80" w:rsidRPr="0047692C">
        <w:rPr>
          <w:rFonts w:ascii="Arial" w:eastAsia="NSimSun" w:hAnsi="Arial" w:cs="Arial"/>
          <w:kern w:val="2"/>
          <w:lang w:eastAsia="zh-CN" w:bidi="hi-IN"/>
        </w:rPr>
        <w:t>1</w:t>
      </w:r>
      <w:r w:rsidR="00D2143C" w:rsidRPr="0047692C">
        <w:rPr>
          <w:rFonts w:ascii="Arial" w:eastAsia="NSimSun" w:hAnsi="Arial" w:cs="Arial"/>
          <w:kern w:val="2"/>
          <w:lang w:eastAsia="zh-CN" w:bidi="hi-IN"/>
        </w:rPr>
        <w:t>7</w:t>
      </w:r>
      <w:r w:rsidRPr="0047692C">
        <w:rPr>
          <w:rFonts w:ascii="Arial" w:eastAsia="NSimSun" w:hAnsi="Arial" w:cs="Arial"/>
          <w:kern w:val="2"/>
          <w:lang w:eastAsia="zh-CN" w:bidi="hi-IN"/>
        </w:rPr>
        <w:t>,</w:t>
      </w:r>
      <w:r w:rsidR="00527E80" w:rsidRPr="0047692C">
        <w:rPr>
          <w:rFonts w:ascii="Arial" w:eastAsia="NSimSun" w:hAnsi="Arial" w:cs="Arial"/>
          <w:kern w:val="2"/>
          <w:lang w:eastAsia="zh-CN" w:bidi="hi-IN"/>
        </w:rPr>
        <w:t>45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h.</w:t>
      </w:r>
    </w:p>
    <w:p w14:paraId="654C43CF" w14:textId="77777777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b/>
          <w:kern w:val="2"/>
          <w:lang w:eastAsia="zh-CN" w:bidi="hi-IN"/>
        </w:rPr>
      </w:pPr>
    </w:p>
    <w:p w14:paraId="39D23EA8" w14:textId="77777777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lang w:eastAsia="zh-CN" w:bidi="hi-IN"/>
        </w:rPr>
        <w:t>Zapísal/(a):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Melinda </w:t>
      </w:r>
      <w:proofErr w:type="spellStart"/>
      <w:r w:rsidRPr="0047692C">
        <w:rPr>
          <w:rFonts w:ascii="Arial" w:eastAsia="NSimSun" w:hAnsi="Arial" w:cs="Arial"/>
          <w:kern w:val="2"/>
          <w:lang w:eastAsia="zh-CN" w:bidi="hi-IN"/>
        </w:rPr>
        <w:t>Šťavinová</w:t>
      </w:r>
      <w:proofErr w:type="spellEnd"/>
    </w:p>
    <w:p w14:paraId="2F06211D" w14:textId="64EDA58E" w:rsidR="00E23505" w:rsidRPr="0047692C" w:rsidRDefault="00E23505" w:rsidP="005D2318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0BF52DC7" w14:textId="77777777" w:rsidR="00174CBC" w:rsidRPr="0047692C" w:rsidRDefault="00174CBC" w:rsidP="005D2318">
      <w:pPr>
        <w:suppressAutoHyphens/>
        <w:spacing w:before="60" w:after="60" w:line="240" w:lineRule="auto"/>
        <w:rPr>
          <w:rFonts w:ascii="Arial" w:eastAsia="NSimSun" w:hAnsi="Arial" w:cs="Arial"/>
          <w:kern w:val="2"/>
          <w:lang w:eastAsia="zh-CN" w:bidi="hi-IN"/>
        </w:rPr>
      </w:pPr>
    </w:p>
    <w:p w14:paraId="19313260" w14:textId="15700403" w:rsidR="00E23505" w:rsidRPr="0047692C" w:rsidRDefault="00E23505" w:rsidP="00E23505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             </w:t>
      </w:r>
      <w:r w:rsidR="005D2318" w:rsidRPr="0047692C">
        <w:rPr>
          <w:rFonts w:ascii="Arial" w:eastAsia="NSimSun" w:hAnsi="Arial" w:cs="Arial"/>
          <w:kern w:val="2"/>
          <w:lang w:eastAsia="zh-CN" w:bidi="hi-IN"/>
        </w:rPr>
        <w:t xml:space="preserve">           </w:t>
      </w:r>
      <w:r w:rsidRPr="0047692C">
        <w:rPr>
          <w:rFonts w:ascii="Arial" w:eastAsia="NSimSun" w:hAnsi="Arial" w:cs="Arial"/>
          <w:kern w:val="2"/>
          <w:lang w:eastAsia="zh-CN" w:bidi="hi-IN"/>
        </w:rPr>
        <w:tab/>
        <w:t xml:space="preserve">....................................................    </w:t>
      </w:r>
    </w:p>
    <w:p w14:paraId="0F664261" w14:textId="6DDE11DF" w:rsidR="00E23505" w:rsidRPr="0047692C" w:rsidRDefault="00E23505" w:rsidP="00E23505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 xml:space="preserve">                                                                          </w:t>
      </w:r>
      <w:r w:rsidR="005D2318" w:rsidRPr="0047692C">
        <w:rPr>
          <w:rFonts w:ascii="Arial" w:eastAsia="NSimSun" w:hAnsi="Arial" w:cs="Arial"/>
          <w:kern w:val="2"/>
          <w:lang w:eastAsia="zh-CN" w:bidi="hi-IN"/>
        </w:rPr>
        <w:t xml:space="preserve">             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 starostka obce</w:t>
      </w:r>
    </w:p>
    <w:p w14:paraId="00FE0957" w14:textId="139EAF66" w:rsidR="0025502E" w:rsidRPr="0047692C" w:rsidRDefault="00E23505" w:rsidP="007951A6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Arial" w:eastAsia="NSimSun" w:hAnsi="Arial" w:cs="Arial"/>
          <w:kern w:val="2"/>
          <w:lang w:eastAsia="zh-CN" w:bidi="hi-IN"/>
        </w:rPr>
      </w:pPr>
      <w:r w:rsidRPr="0047692C">
        <w:rPr>
          <w:rFonts w:ascii="Arial" w:eastAsia="NSimSun" w:hAnsi="Arial" w:cs="Arial"/>
          <w:kern w:val="2"/>
          <w:lang w:eastAsia="zh-CN" w:bidi="hi-IN"/>
        </w:rPr>
        <w:tab/>
      </w:r>
      <w:r w:rsidRPr="0047692C">
        <w:rPr>
          <w:rFonts w:ascii="Arial" w:eastAsia="NSimSun" w:hAnsi="Arial" w:cs="Arial"/>
          <w:kern w:val="2"/>
          <w:lang w:eastAsia="zh-CN" w:bidi="hi-IN"/>
        </w:rPr>
        <w:tab/>
      </w:r>
      <w:r w:rsidRPr="0047692C">
        <w:rPr>
          <w:rFonts w:ascii="Arial" w:eastAsia="NSimSun" w:hAnsi="Arial" w:cs="Arial"/>
          <w:kern w:val="2"/>
          <w:lang w:eastAsia="zh-CN" w:bidi="hi-IN"/>
        </w:rPr>
        <w:tab/>
      </w:r>
      <w:r w:rsidRPr="0047692C">
        <w:rPr>
          <w:rFonts w:ascii="Arial" w:eastAsia="NSimSun" w:hAnsi="Arial" w:cs="Arial"/>
          <w:kern w:val="2"/>
          <w:lang w:eastAsia="zh-CN" w:bidi="hi-IN"/>
        </w:rPr>
        <w:tab/>
      </w:r>
      <w:r w:rsidRPr="0047692C">
        <w:rPr>
          <w:rFonts w:ascii="Arial" w:eastAsia="NSimSun" w:hAnsi="Arial" w:cs="Arial"/>
          <w:kern w:val="2"/>
          <w:lang w:eastAsia="zh-CN" w:bidi="hi-IN"/>
        </w:rPr>
        <w:tab/>
      </w:r>
      <w:r w:rsidRPr="0047692C">
        <w:rPr>
          <w:rFonts w:ascii="Arial" w:eastAsia="NSimSun" w:hAnsi="Arial" w:cs="Arial"/>
          <w:kern w:val="2"/>
          <w:lang w:eastAsia="zh-CN" w:bidi="hi-IN"/>
        </w:rPr>
        <w:tab/>
      </w:r>
      <w:r w:rsidRPr="0047692C">
        <w:rPr>
          <w:rFonts w:ascii="Arial" w:eastAsia="NSimSun" w:hAnsi="Arial" w:cs="Arial"/>
          <w:kern w:val="2"/>
          <w:lang w:eastAsia="zh-CN" w:bidi="hi-IN"/>
        </w:rPr>
        <w:tab/>
        <w:t xml:space="preserve">  </w:t>
      </w:r>
      <w:r w:rsidR="005D2318" w:rsidRPr="0047692C">
        <w:rPr>
          <w:rFonts w:ascii="Arial" w:eastAsia="NSimSun" w:hAnsi="Arial" w:cs="Arial"/>
          <w:kern w:val="2"/>
          <w:lang w:eastAsia="zh-CN" w:bidi="hi-IN"/>
        </w:rPr>
        <w:t xml:space="preserve">             </w:t>
      </w:r>
      <w:r w:rsidRPr="0047692C">
        <w:rPr>
          <w:rFonts w:ascii="Arial" w:eastAsia="NSimSun" w:hAnsi="Arial" w:cs="Arial"/>
          <w:kern w:val="2"/>
          <w:lang w:eastAsia="zh-CN" w:bidi="hi-IN"/>
        </w:rPr>
        <w:t xml:space="preserve"> Réka Papp</w:t>
      </w:r>
    </w:p>
    <w:p w14:paraId="4DF6CF4E" w14:textId="77777777" w:rsidR="0025502E" w:rsidRPr="0047692C" w:rsidRDefault="0025502E" w:rsidP="005D2318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Arial" w:eastAsia="NSimSun" w:hAnsi="Arial" w:cs="Arial"/>
          <w:kern w:val="2"/>
          <w:lang w:eastAsia="zh-CN" w:bidi="hi-IN"/>
        </w:rPr>
      </w:pPr>
    </w:p>
    <w:p w14:paraId="703CAECC" w14:textId="77777777" w:rsidR="00E23505" w:rsidRPr="0047692C" w:rsidRDefault="00E23505" w:rsidP="00E23505">
      <w:pPr>
        <w:suppressAutoHyphens/>
        <w:spacing w:before="60" w:after="60" w:line="240" w:lineRule="auto"/>
        <w:rPr>
          <w:rFonts w:ascii="Arial" w:eastAsia="NSimSun" w:hAnsi="Arial" w:cs="Arial"/>
          <w:b/>
          <w:color w:val="FF0000"/>
          <w:kern w:val="2"/>
          <w:sz w:val="24"/>
          <w:szCs w:val="24"/>
          <w:lang w:eastAsia="zh-CN" w:bidi="hi-IN"/>
        </w:rPr>
      </w:pPr>
      <w:r w:rsidRPr="0047692C">
        <w:rPr>
          <w:rFonts w:ascii="Arial" w:eastAsia="NSimSun" w:hAnsi="Arial" w:cs="Arial"/>
          <w:b/>
          <w:kern w:val="2"/>
          <w:sz w:val="24"/>
          <w:szCs w:val="24"/>
          <w:lang w:eastAsia="zh-CN" w:bidi="hi-IN"/>
        </w:rPr>
        <w:t xml:space="preserve">Overovatelia </w:t>
      </w:r>
      <w:r w:rsidRPr="0047692C">
        <w:rPr>
          <w:rFonts w:ascii="Arial" w:eastAsia="NSimSun" w:hAnsi="Arial" w:cs="Arial"/>
          <w:b/>
          <w:color w:val="FF0000"/>
          <w:kern w:val="2"/>
          <w:sz w:val="24"/>
          <w:szCs w:val="24"/>
          <w:lang w:eastAsia="zh-CN" w:bidi="hi-IN"/>
        </w:rPr>
        <w:t xml:space="preserve"> </w:t>
      </w:r>
    </w:p>
    <w:p w14:paraId="4292778C" w14:textId="23A0AE8E" w:rsidR="00174CBC" w:rsidRPr="0047692C" w:rsidRDefault="0004112B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sk-SK"/>
        </w:rPr>
      </w:pPr>
      <w:r w:rsidRPr="0047692C">
        <w:rPr>
          <w:rFonts w:ascii="Arial" w:eastAsia="NSimSun" w:hAnsi="Arial" w:cs="Arial"/>
          <w:kern w:val="2"/>
          <w:sz w:val="24"/>
          <w:szCs w:val="24"/>
          <w:lang w:eastAsia="zh-CN" w:bidi="hi-IN"/>
        </w:rPr>
        <w:t xml:space="preserve">Zsolt </w:t>
      </w:r>
      <w:proofErr w:type="spellStart"/>
      <w:r w:rsidRPr="0047692C">
        <w:rPr>
          <w:rFonts w:ascii="Arial" w:eastAsia="NSimSun" w:hAnsi="Arial" w:cs="Arial"/>
          <w:kern w:val="2"/>
          <w:sz w:val="24"/>
          <w:szCs w:val="24"/>
          <w:lang w:eastAsia="zh-CN" w:bidi="hi-IN"/>
        </w:rPr>
        <w:t>Osaďan</w:t>
      </w:r>
      <w:proofErr w:type="spellEnd"/>
      <w:r w:rsidRPr="0047692C">
        <w:rPr>
          <w:rFonts w:ascii="Arial" w:eastAsia="NSimSun" w:hAnsi="Arial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</w:t>
      </w:r>
      <w:r w:rsidR="003449AE" w:rsidRPr="0047692C">
        <w:rPr>
          <w:rFonts w:ascii="Arial" w:eastAsiaTheme="minorEastAsia" w:hAnsi="Arial" w:cs="Arial"/>
          <w:sz w:val="24"/>
          <w:szCs w:val="24"/>
          <w:lang w:eastAsia="sk-SK"/>
        </w:rPr>
        <w:t xml:space="preserve">Miroslav </w:t>
      </w:r>
      <w:proofErr w:type="spellStart"/>
      <w:r w:rsidR="003449AE" w:rsidRPr="0047692C">
        <w:rPr>
          <w:rFonts w:ascii="Arial" w:eastAsiaTheme="minorEastAsia" w:hAnsi="Arial" w:cs="Arial"/>
          <w:sz w:val="24"/>
          <w:szCs w:val="24"/>
          <w:lang w:eastAsia="sk-SK"/>
        </w:rPr>
        <w:t>Cako</w:t>
      </w:r>
      <w:proofErr w:type="spellEnd"/>
    </w:p>
    <w:p w14:paraId="41B0F9BC" w14:textId="77777777" w:rsidR="0004112B" w:rsidRPr="0047692C" w:rsidRDefault="0004112B" w:rsidP="00E23505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</w:rPr>
      </w:pPr>
    </w:p>
    <w:p w14:paraId="652C5AA0" w14:textId="4D052364" w:rsidR="00FF663C" w:rsidRPr="0047692C" w:rsidRDefault="00E23505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</w:rPr>
      </w:pPr>
      <w:r w:rsidRPr="0047692C">
        <w:rPr>
          <w:rFonts w:ascii="Arial" w:eastAsia="NSimSun" w:hAnsi="Arial" w:cs="Arial"/>
          <w:kern w:val="2"/>
          <w:sz w:val="24"/>
          <w:szCs w:val="24"/>
          <w:lang w:eastAsia="zh-CN" w:bidi="hi-IN"/>
        </w:rPr>
        <w:t xml:space="preserve">....................................................                                ....................................................    </w:t>
      </w:r>
    </w:p>
    <w:p w14:paraId="592B86CC" w14:textId="75DF2748" w:rsidR="003D4FCF" w:rsidRPr="0047692C" w:rsidRDefault="003D4FCF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NSimSun" w:hAnsi="Arial" w:cs="Arial"/>
          <w:b/>
          <w:kern w:val="2"/>
          <w:sz w:val="24"/>
          <w:szCs w:val="24"/>
          <w:u w:val="single"/>
          <w:lang w:eastAsia="zh-CN" w:bidi="hi-IN"/>
        </w:rPr>
      </w:pPr>
    </w:p>
    <w:p w14:paraId="0CF2F9EF" w14:textId="606AF434" w:rsidR="003D4FCF" w:rsidRDefault="003D4FCF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02275971" w14:textId="3A9F02C4" w:rsidR="003D4FCF" w:rsidRDefault="003D4FCF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0139F453" w14:textId="275EB379" w:rsidR="003D4FCF" w:rsidRDefault="003D4FCF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7717FFF2" w14:textId="6EC2EE32" w:rsidR="003D4FCF" w:rsidRDefault="003D4FCF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4738DF63" w14:textId="6BDEB01B" w:rsidR="003D4FCF" w:rsidRDefault="003D4FCF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5916DF2A" w14:textId="1A976694" w:rsidR="003D4FCF" w:rsidRDefault="003D4FCF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3D46F191" w14:textId="65AE0B2F" w:rsidR="0047692C" w:rsidRDefault="0047692C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60EFFD2A" w14:textId="71D00E18" w:rsidR="0047692C" w:rsidRDefault="0047692C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55B9A6C1" w14:textId="4E3F13A7" w:rsidR="0047692C" w:rsidRDefault="0047692C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64E1C9D4" w14:textId="4508B3E4" w:rsidR="0047692C" w:rsidRDefault="0047692C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79E9FE8D" w14:textId="20D7676D" w:rsidR="0047692C" w:rsidRDefault="0047692C" w:rsidP="007951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147E42DC" w14:textId="7F60C311" w:rsidR="00E91E4B" w:rsidRPr="00AA7897" w:rsidRDefault="00E91E4B" w:rsidP="00EB3A0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sectPr w:rsidR="00E91E4B" w:rsidRPr="00AA7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14EC"/>
    <w:multiLevelType w:val="hybridMultilevel"/>
    <w:tmpl w:val="A72E3ED6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C21ADC"/>
    <w:multiLevelType w:val="hybridMultilevel"/>
    <w:tmpl w:val="7AC2E0E4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184B3CC2"/>
    <w:multiLevelType w:val="hybridMultilevel"/>
    <w:tmpl w:val="CF849EC8"/>
    <w:lvl w:ilvl="0" w:tplc="ECF2B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70CA2"/>
    <w:multiLevelType w:val="hybridMultilevel"/>
    <w:tmpl w:val="3EFEFA10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AE0581"/>
    <w:multiLevelType w:val="hybridMultilevel"/>
    <w:tmpl w:val="B9B62958"/>
    <w:lvl w:ilvl="0" w:tplc="A45498B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7175E4A"/>
    <w:multiLevelType w:val="hybridMultilevel"/>
    <w:tmpl w:val="8EA002C6"/>
    <w:lvl w:ilvl="0" w:tplc="DDD48A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83D71"/>
    <w:multiLevelType w:val="hybridMultilevel"/>
    <w:tmpl w:val="649E6424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5865BC"/>
    <w:multiLevelType w:val="hybridMultilevel"/>
    <w:tmpl w:val="D9867A8C"/>
    <w:lvl w:ilvl="0" w:tplc="6624CEF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36266"/>
    <w:multiLevelType w:val="hybridMultilevel"/>
    <w:tmpl w:val="5EF2FD32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DC2218"/>
    <w:multiLevelType w:val="hybridMultilevel"/>
    <w:tmpl w:val="CB2E53CE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23336A"/>
    <w:multiLevelType w:val="hybridMultilevel"/>
    <w:tmpl w:val="C4629A38"/>
    <w:lvl w:ilvl="0" w:tplc="171CDB4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391005"/>
    <w:multiLevelType w:val="hybridMultilevel"/>
    <w:tmpl w:val="7E96B220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EB1B8C"/>
    <w:multiLevelType w:val="hybridMultilevel"/>
    <w:tmpl w:val="BB309D84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86486D"/>
    <w:multiLevelType w:val="hybridMultilevel"/>
    <w:tmpl w:val="ABE851A0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1D31E5"/>
    <w:multiLevelType w:val="hybridMultilevel"/>
    <w:tmpl w:val="54C6A846"/>
    <w:lvl w:ilvl="0" w:tplc="A45498B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45F345CE"/>
    <w:multiLevelType w:val="hybridMultilevel"/>
    <w:tmpl w:val="E58CD8EE"/>
    <w:lvl w:ilvl="0" w:tplc="2D9064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65569"/>
    <w:multiLevelType w:val="hybridMultilevel"/>
    <w:tmpl w:val="6CFA2E0E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AE72FE"/>
    <w:multiLevelType w:val="multilevel"/>
    <w:tmpl w:val="A36006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8B5529"/>
    <w:multiLevelType w:val="hybridMultilevel"/>
    <w:tmpl w:val="21A8A3CC"/>
    <w:lvl w:ilvl="0" w:tplc="0EB6D6A6">
      <w:start w:val="1"/>
      <w:numFmt w:val="lowerLetter"/>
      <w:lvlText w:val="%1)"/>
      <w:lvlJc w:val="left"/>
      <w:pPr>
        <w:ind w:left="785" w:hanging="360"/>
      </w:pPr>
      <w:rPr>
        <w:rFonts w:eastAsia="NSimSun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149061B"/>
    <w:multiLevelType w:val="hybridMultilevel"/>
    <w:tmpl w:val="6276E376"/>
    <w:lvl w:ilvl="0" w:tplc="6624CEF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702BA"/>
    <w:multiLevelType w:val="hybridMultilevel"/>
    <w:tmpl w:val="9A566F3C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221247"/>
    <w:multiLevelType w:val="hybridMultilevel"/>
    <w:tmpl w:val="2528DD12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5B1D0A"/>
    <w:multiLevelType w:val="hybridMultilevel"/>
    <w:tmpl w:val="C11869EC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5"/>
  </w:num>
  <w:num w:numId="3">
    <w:abstractNumId w:val="20"/>
  </w:num>
  <w:num w:numId="4">
    <w:abstractNumId w:val="1"/>
  </w:num>
  <w:num w:numId="5">
    <w:abstractNumId w:val="2"/>
  </w:num>
  <w:num w:numId="6">
    <w:abstractNumId w:val="15"/>
  </w:num>
  <w:num w:numId="7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4"/>
  </w:num>
  <w:num w:numId="11">
    <w:abstractNumId w:val="20"/>
  </w:num>
  <w:num w:numId="12">
    <w:abstractNumId w:val="22"/>
  </w:num>
  <w:num w:numId="13">
    <w:abstractNumId w:val="11"/>
  </w:num>
  <w:num w:numId="14">
    <w:abstractNumId w:val="6"/>
  </w:num>
  <w:num w:numId="15">
    <w:abstractNumId w:val="12"/>
  </w:num>
  <w:num w:numId="16">
    <w:abstractNumId w:val="21"/>
  </w:num>
  <w:num w:numId="17">
    <w:abstractNumId w:val="9"/>
  </w:num>
  <w:num w:numId="18">
    <w:abstractNumId w:val="18"/>
  </w:num>
  <w:num w:numId="19">
    <w:abstractNumId w:val="20"/>
  </w:num>
  <w:num w:numId="20">
    <w:abstractNumId w:val="16"/>
  </w:num>
  <w:num w:numId="21">
    <w:abstractNumId w:val="0"/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0"/>
  </w:num>
  <w:num w:numId="25">
    <w:abstractNumId w:val="8"/>
  </w:num>
  <w:num w:numId="26">
    <w:abstractNumId w:val="3"/>
  </w:num>
  <w:num w:numId="27">
    <w:abstractNumId w:val="19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2B"/>
    <w:rsid w:val="00011A0E"/>
    <w:rsid w:val="0004112B"/>
    <w:rsid w:val="000644E9"/>
    <w:rsid w:val="00064CEF"/>
    <w:rsid w:val="000840DC"/>
    <w:rsid w:val="000E090C"/>
    <w:rsid w:val="00100B4F"/>
    <w:rsid w:val="00100F99"/>
    <w:rsid w:val="00122270"/>
    <w:rsid w:val="0013223F"/>
    <w:rsid w:val="001457CA"/>
    <w:rsid w:val="001548B6"/>
    <w:rsid w:val="00174CBC"/>
    <w:rsid w:val="00185CC9"/>
    <w:rsid w:val="001B43BF"/>
    <w:rsid w:val="001C3D22"/>
    <w:rsid w:val="001C4ABA"/>
    <w:rsid w:val="001F76D2"/>
    <w:rsid w:val="00217CD8"/>
    <w:rsid w:val="00235B48"/>
    <w:rsid w:val="0025502E"/>
    <w:rsid w:val="00293CAE"/>
    <w:rsid w:val="003275D6"/>
    <w:rsid w:val="003449AE"/>
    <w:rsid w:val="003A14D1"/>
    <w:rsid w:val="003B1A1B"/>
    <w:rsid w:val="003D4FCF"/>
    <w:rsid w:val="003E303D"/>
    <w:rsid w:val="003F4808"/>
    <w:rsid w:val="00414F26"/>
    <w:rsid w:val="00440D8A"/>
    <w:rsid w:val="0047692C"/>
    <w:rsid w:val="00527E80"/>
    <w:rsid w:val="005B5159"/>
    <w:rsid w:val="005D2318"/>
    <w:rsid w:val="00607E25"/>
    <w:rsid w:val="006534B6"/>
    <w:rsid w:val="0069137B"/>
    <w:rsid w:val="00695B4C"/>
    <w:rsid w:val="006B3C56"/>
    <w:rsid w:val="006D13CE"/>
    <w:rsid w:val="006F58DB"/>
    <w:rsid w:val="00734652"/>
    <w:rsid w:val="0077274A"/>
    <w:rsid w:val="00776782"/>
    <w:rsid w:val="007951A6"/>
    <w:rsid w:val="007A5528"/>
    <w:rsid w:val="007E55AE"/>
    <w:rsid w:val="00834A38"/>
    <w:rsid w:val="008446A3"/>
    <w:rsid w:val="00863C62"/>
    <w:rsid w:val="00875A46"/>
    <w:rsid w:val="0089525C"/>
    <w:rsid w:val="008C2471"/>
    <w:rsid w:val="008F0CA9"/>
    <w:rsid w:val="00924A63"/>
    <w:rsid w:val="00965D5B"/>
    <w:rsid w:val="00982E68"/>
    <w:rsid w:val="009C442B"/>
    <w:rsid w:val="00A34FEA"/>
    <w:rsid w:val="00A860F0"/>
    <w:rsid w:val="00AA6A78"/>
    <w:rsid w:val="00AA7897"/>
    <w:rsid w:val="00AC6C08"/>
    <w:rsid w:val="00AF519F"/>
    <w:rsid w:val="00AF5E50"/>
    <w:rsid w:val="00B11358"/>
    <w:rsid w:val="00B9363E"/>
    <w:rsid w:val="00BB4F23"/>
    <w:rsid w:val="00BE02EE"/>
    <w:rsid w:val="00BF34D3"/>
    <w:rsid w:val="00C71136"/>
    <w:rsid w:val="00CB6044"/>
    <w:rsid w:val="00D10CFF"/>
    <w:rsid w:val="00D2143C"/>
    <w:rsid w:val="00D231A7"/>
    <w:rsid w:val="00D522DF"/>
    <w:rsid w:val="00D74069"/>
    <w:rsid w:val="00D75F6D"/>
    <w:rsid w:val="00DA3911"/>
    <w:rsid w:val="00DB7B0E"/>
    <w:rsid w:val="00E23505"/>
    <w:rsid w:val="00E434FC"/>
    <w:rsid w:val="00E86267"/>
    <w:rsid w:val="00E91E4B"/>
    <w:rsid w:val="00EB01C5"/>
    <w:rsid w:val="00EB3A01"/>
    <w:rsid w:val="00EC72E8"/>
    <w:rsid w:val="00ED196F"/>
    <w:rsid w:val="00ED2915"/>
    <w:rsid w:val="00EE47F0"/>
    <w:rsid w:val="00F20F74"/>
    <w:rsid w:val="00F36056"/>
    <w:rsid w:val="00F54FE3"/>
    <w:rsid w:val="00FA6ADA"/>
    <w:rsid w:val="00FF2400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5EB1E"/>
  <w15:chartTrackingRefBased/>
  <w15:docId w15:val="{807F8768-3385-490F-85FD-FBCD86A3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3465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32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223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91E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100F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ŠŤAVINOVÁ Melinda</dc:creator>
  <cp:keywords/>
  <dc:description/>
  <cp:lastModifiedBy>ŠŤAVINOVÁ Melinda</cp:lastModifiedBy>
  <cp:revision>3</cp:revision>
  <cp:lastPrinted>2026-08-20T07:22:00Z</cp:lastPrinted>
  <dcterms:created xsi:type="dcterms:W3CDTF">2026-08-20T07:41:00Z</dcterms:created>
  <dcterms:modified xsi:type="dcterms:W3CDTF">2026-08-20T07:42:00Z</dcterms:modified>
</cp:coreProperties>
</file>